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17" w:rsidRPr="00723CE8" w:rsidRDefault="00C261DD">
      <w:pPr>
        <w:pStyle w:val="a5"/>
      </w:pPr>
      <w:r w:rsidRPr="00723CE8">
        <w:t>ДОГОВОР</w:t>
      </w:r>
      <w:r w:rsidRPr="00723CE8">
        <w:rPr>
          <w:spacing w:val="-4"/>
        </w:rPr>
        <w:t xml:space="preserve"> </w:t>
      </w:r>
      <w:r w:rsidRPr="00723CE8">
        <w:t>ОФЕРТЫ</w:t>
      </w:r>
    </w:p>
    <w:p w:rsidR="00241717" w:rsidRPr="00723CE8" w:rsidRDefault="00241717">
      <w:pPr>
        <w:pStyle w:val="a3"/>
        <w:ind w:left="0" w:firstLine="0"/>
        <w:jc w:val="left"/>
        <w:rPr>
          <w:b/>
          <w:sz w:val="37"/>
        </w:rPr>
      </w:pPr>
    </w:p>
    <w:p w:rsidR="00241717" w:rsidRPr="00723CE8" w:rsidRDefault="00C261DD">
      <w:pPr>
        <w:pStyle w:val="1"/>
        <w:spacing w:before="0" w:line="276" w:lineRule="auto"/>
        <w:ind w:left="2807" w:right="1909" w:firstLine="288"/>
      </w:pPr>
      <w:r w:rsidRPr="00723CE8">
        <w:t>Публичная оферта о заключении</w:t>
      </w:r>
      <w:r w:rsidRPr="00723CE8">
        <w:rPr>
          <w:spacing w:val="1"/>
        </w:rPr>
        <w:t xml:space="preserve"> </w:t>
      </w:r>
      <w:r w:rsidRPr="00723CE8">
        <w:t>Договора</w:t>
      </w:r>
      <w:r w:rsidRPr="00723CE8">
        <w:rPr>
          <w:spacing w:val="-4"/>
        </w:rPr>
        <w:t xml:space="preserve"> </w:t>
      </w:r>
      <w:r w:rsidRPr="00723CE8">
        <w:t>возмездного</w:t>
      </w:r>
      <w:r w:rsidRPr="00723CE8">
        <w:rPr>
          <w:spacing w:val="-5"/>
        </w:rPr>
        <w:t xml:space="preserve"> </w:t>
      </w:r>
      <w:r w:rsidRPr="00723CE8">
        <w:t>оказания</w:t>
      </w:r>
      <w:r w:rsidRPr="00723CE8">
        <w:rPr>
          <w:spacing w:val="-7"/>
        </w:rPr>
        <w:t xml:space="preserve"> </w:t>
      </w:r>
      <w:r w:rsidRPr="00723CE8">
        <w:t>услуг</w:t>
      </w:r>
    </w:p>
    <w:p w:rsidR="00241717" w:rsidRPr="00723CE8" w:rsidRDefault="00C261DD" w:rsidP="001D37CF">
      <w:pPr>
        <w:pStyle w:val="a3"/>
        <w:spacing w:line="276" w:lineRule="auto"/>
        <w:ind w:left="738" w:right="186" w:firstLine="580"/>
        <w:jc w:val="center"/>
        <w:rPr>
          <w:sz w:val="31"/>
        </w:rPr>
      </w:pPr>
      <w:r w:rsidRPr="00723CE8">
        <w:t xml:space="preserve">по организации участия </w:t>
      </w:r>
      <w:r w:rsidR="001D37CF" w:rsidRPr="00723CE8">
        <w:t>в</w:t>
      </w:r>
      <w:r w:rsidR="00AA7CE6" w:rsidRPr="00723CE8">
        <w:t xml:space="preserve"> </w:t>
      </w:r>
      <w:r w:rsidR="00936C37" w:rsidRPr="00723CE8">
        <w:t xml:space="preserve">Всероссийской научно-практической конференции «Духовно-нравственное развитие современной молодежи как фактор самосовершенствования на основе самопознания» </w:t>
      </w:r>
    </w:p>
    <w:p w:rsidR="00241717" w:rsidRPr="00723CE8" w:rsidRDefault="00C261DD" w:rsidP="00837715">
      <w:pPr>
        <w:pStyle w:val="a3"/>
        <w:spacing w:line="278" w:lineRule="auto"/>
        <w:ind w:right="100"/>
      </w:pPr>
      <w:r w:rsidRPr="00723CE8">
        <w:t>Настоящий</w:t>
      </w:r>
      <w:r w:rsidRPr="00723CE8">
        <w:rPr>
          <w:spacing w:val="1"/>
        </w:rPr>
        <w:t xml:space="preserve"> </w:t>
      </w:r>
      <w:r w:rsidRPr="00723CE8">
        <w:t>документ,</w:t>
      </w:r>
      <w:r w:rsidRPr="00723CE8">
        <w:rPr>
          <w:spacing w:val="1"/>
        </w:rPr>
        <w:t xml:space="preserve"> </w:t>
      </w:r>
      <w:r w:rsidRPr="00723CE8">
        <w:t>размещенный</w:t>
      </w:r>
      <w:r w:rsidRPr="00723CE8">
        <w:rPr>
          <w:spacing w:val="1"/>
        </w:rPr>
        <w:t xml:space="preserve"> </w:t>
      </w:r>
      <w:r w:rsidRPr="00723CE8">
        <w:t>в</w:t>
      </w:r>
      <w:r w:rsidRPr="00723CE8">
        <w:rPr>
          <w:spacing w:val="1"/>
        </w:rPr>
        <w:t xml:space="preserve"> </w:t>
      </w:r>
      <w:r w:rsidRPr="00723CE8">
        <w:t>сети</w:t>
      </w:r>
      <w:r w:rsidRPr="00723CE8">
        <w:rPr>
          <w:spacing w:val="1"/>
        </w:rPr>
        <w:t xml:space="preserve"> </w:t>
      </w:r>
      <w:r w:rsidRPr="00723CE8">
        <w:t>Интернет</w:t>
      </w:r>
      <w:r w:rsidRPr="00723CE8">
        <w:rPr>
          <w:spacing w:val="1"/>
        </w:rPr>
        <w:t xml:space="preserve"> </w:t>
      </w:r>
      <w:r w:rsidRPr="00723CE8">
        <w:t>на</w:t>
      </w:r>
      <w:r w:rsidRPr="00723CE8">
        <w:rPr>
          <w:spacing w:val="1"/>
        </w:rPr>
        <w:t xml:space="preserve"> </w:t>
      </w:r>
      <w:r w:rsidRPr="00723CE8">
        <w:t>веб-сайте</w:t>
      </w:r>
      <w:r w:rsidR="009B0E4F" w:rsidRPr="00723CE8">
        <w:t xml:space="preserve"> конференции</w:t>
      </w:r>
      <w:r w:rsidRPr="00723CE8">
        <w:rPr>
          <w:spacing w:val="1"/>
        </w:rPr>
        <w:t xml:space="preserve"> </w:t>
      </w:r>
      <w:r w:rsidR="00837715" w:rsidRPr="00723CE8">
        <w:rPr>
          <w:lang w:bidi="ru-RU"/>
        </w:rPr>
        <w:t>razvitie-conf.gpa.cfuv.ru</w:t>
      </w:r>
      <w:r w:rsidR="001D37CF" w:rsidRPr="00723CE8">
        <w:rPr>
          <w:spacing w:val="1"/>
        </w:rPr>
        <w:t xml:space="preserve"> </w:t>
      </w:r>
      <w:r w:rsidR="00837715" w:rsidRPr="00723CE8">
        <w:rPr>
          <w:lang w:bidi="ru-RU"/>
        </w:rPr>
        <w:t xml:space="preserve">Гуманитарно-педагогической академией (филиал) ФГАОУ ВО «Крымский федеральный </w:t>
      </w:r>
      <w:r w:rsidR="007E4CBB" w:rsidRPr="00723CE8">
        <w:rPr>
          <w:lang w:bidi="ru-RU"/>
        </w:rPr>
        <w:t>университет им. В.И. </w:t>
      </w:r>
      <w:r w:rsidR="00837715" w:rsidRPr="00723CE8">
        <w:rPr>
          <w:lang w:bidi="ru-RU"/>
        </w:rPr>
        <w:t>Вернадского», г. Ялта</w:t>
      </w:r>
      <w:r w:rsidRPr="00723CE8">
        <w:t>, именуемым в дальнейшем Исполнитель, в соответствии с пунктом 2</w:t>
      </w:r>
      <w:r w:rsidRPr="00723CE8">
        <w:rPr>
          <w:spacing w:val="1"/>
        </w:rPr>
        <w:t xml:space="preserve"> </w:t>
      </w:r>
      <w:r w:rsidRPr="00723CE8">
        <w:t>статьи</w:t>
      </w:r>
      <w:r w:rsidRPr="00723CE8">
        <w:rPr>
          <w:spacing w:val="1"/>
        </w:rPr>
        <w:t xml:space="preserve"> </w:t>
      </w:r>
      <w:r w:rsidRPr="00723CE8">
        <w:t>437</w:t>
      </w:r>
      <w:r w:rsidRPr="00723CE8">
        <w:rPr>
          <w:spacing w:val="1"/>
        </w:rPr>
        <w:t xml:space="preserve"> </w:t>
      </w:r>
      <w:r w:rsidRPr="00723CE8">
        <w:t>Гражданского</w:t>
      </w:r>
      <w:r w:rsidRPr="00723CE8">
        <w:rPr>
          <w:spacing w:val="1"/>
        </w:rPr>
        <w:t xml:space="preserve"> </w:t>
      </w:r>
      <w:r w:rsidRPr="00723CE8">
        <w:t>Кодекса</w:t>
      </w:r>
      <w:r w:rsidRPr="00723CE8">
        <w:rPr>
          <w:spacing w:val="1"/>
        </w:rPr>
        <w:t xml:space="preserve"> </w:t>
      </w:r>
      <w:r w:rsidRPr="00723CE8">
        <w:t>Российской</w:t>
      </w:r>
      <w:r w:rsidRPr="00723CE8">
        <w:rPr>
          <w:spacing w:val="1"/>
        </w:rPr>
        <w:t xml:space="preserve"> </w:t>
      </w:r>
      <w:r w:rsidRPr="00723CE8">
        <w:t>Федерации</w:t>
      </w:r>
      <w:r w:rsidRPr="00723CE8">
        <w:rPr>
          <w:spacing w:val="1"/>
        </w:rPr>
        <w:t xml:space="preserve"> </w:t>
      </w:r>
      <w:r w:rsidRPr="00723CE8">
        <w:t>(ГК РФ)</w:t>
      </w:r>
      <w:r w:rsidRPr="00723CE8">
        <w:rPr>
          <w:spacing w:val="1"/>
        </w:rPr>
        <w:t xml:space="preserve"> </w:t>
      </w:r>
      <w:r w:rsidRPr="00723CE8">
        <w:t>является</w:t>
      </w:r>
      <w:r w:rsidRPr="00723CE8">
        <w:rPr>
          <w:spacing w:val="1"/>
        </w:rPr>
        <w:t xml:space="preserve"> </w:t>
      </w:r>
      <w:r w:rsidRPr="00723CE8">
        <w:t>публичной</w:t>
      </w:r>
      <w:r w:rsidRPr="00723CE8">
        <w:rPr>
          <w:spacing w:val="1"/>
        </w:rPr>
        <w:t xml:space="preserve"> </w:t>
      </w:r>
      <w:r w:rsidRPr="00723CE8">
        <w:t>офертой</w:t>
      </w:r>
      <w:r w:rsidRPr="00723CE8">
        <w:rPr>
          <w:spacing w:val="1"/>
        </w:rPr>
        <w:t xml:space="preserve"> </w:t>
      </w:r>
      <w:r w:rsidRPr="00723CE8">
        <w:t>(далее</w:t>
      </w:r>
      <w:r w:rsidRPr="00723CE8">
        <w:rPr>
          <w:spacing w:val="1"/>
        </w:rPr>
        <w:t xml:space="preserve"> </w:t>
      </w:r>
      <w:r w:rsidRPr="00723CE8">
        <w:t>–</w:t>
      </w:r>
      <w:r w:rsidRPr="00723CE8">
        <w:rPr>
          <w:spacing w:val="1"/>
        </w:rPr>
        <w:t xml:space="preserve"> </w:t>
      </w:r>
      <w:r w:rsidRPr="00723CE8">
        <w:t>Оферта),</w:t>
      </w:r>
      <w:r w:rsidRPr="00723CE8">
        <w:rPr>
          <w:spacing w:val="1"/>
        </w:rPr>
        <w:t xml:space="preserve"> </w:t>
      </w:r>
      <w:r w:rsidRPr="00723CE8">
        <w:t>то</w:t>
      </w:r>
      <w:r w:rsidRPr="00723CE8">
        <w:rPr>
          <w:spacing w:val="1"/>
        </w:rPr>
        <w:t xml:space="preserve"> </w:t>
      </w:r>
      <w:r w:rsidRPr="00723CE8">
        <w:t>есть</w:t>
      </w:r>
      <w:r w:rsidRPr="00723CE8">
        <w:rPr>
          <w:spacing w:val="1"/>
        </w:rPr>
        <w:t xml:space="preserve"> </w:t>
      </w:r>
      <w:r w:rsidRPr="00723CE8">
        <w:t>предложением</w:t>
      </w:r>
      <w:r w:rsidRPr="00723CE8">
        <w:rPr>
          <w:spacing w:val="1"/>
        </w:rPr>
        <w:t xml:space="preserve"> </w:t>
      </w:r>
      <w:r w:rsidRPr="00723CE8">
        <w:t>Исполнителя</w:t>
      </w:r>
      <w:r w:rsidRPr="00723CE8">
        <w:rPr>
          <w:spacing w:val="1"/>
        </w:rPr>
        <w:t xml:space="preserve"> </w:t>
      </w:r>
      <w:r w:rsidRPr="00723CE8">
        <w:t>заключить</w:t>
      </w:r>
      <w:r w:rsidRPr="00723CE8">
        <w:rPr>
          <w:spacing w:val="1"/>
        </w:rPr>
        <w:t xml:space="preserve"> </w:t>
      </w:r>
      <w:r w:rsidRPr="00723CE8">
        <w:t>договор</w:t>
      </w:r>
      <w:r w:rsidRPr="00723CE8">
        <w:rPr>
          <w:spacing w:val="1"/>
        </w:rPr>
        <w:t xml:space="preserve"> </w:t>
      </w:r>
      <w:r w:rsidRPr="00723CE8">
        <w:t>возмездного</w:t>
      </w:r>
      <w:r w:rsidRPr="00723CE8">
        <w:rPr>
          <w:spacing w:val="1"/>
        </w:rPr>
        <w:t xml:space="preserve"> </w:t>
      </w:r>
      <w:r w:rsidRPr="00723CE8">
        <w:t>оказания</w:t>
      </w:r>
      <w:r w:rsidRPr="00723CE8">
        <w:rPr>
          <w:spacing w:val="1"/>
        </w:rPr>
        <w:t xml:space="preserve"> </w:t>
      </w:r>
      <w:r w:rsidRPr="00723CE8">
        <w:t>услуг</w:t>
      </w:r>
      <w:r w:rsidRPr="00723CE8">
        <w:rPr>
          <w:spacing w:val="1"/>
        </w:rPr>
        <w:t xml:space="preserve"> </w:t>
      </w:r>
      <w:r w:rsidR="001D37CF" w:rsidRPr="00723CE8">
        <w:t>по организации участия в</w:t>
      </w:r>
      <w:r w:rsidR="00AA7CE6" w:rsidRPr="00723CE8">
        <w:t xml:space="preserve"> </w:t>
      </w:r>
      <w:r w:rsidR="00837715" w:rsidRPr="00723CE8">
        <w:t xml:space="preserve">Всероссийской научно-практической конференции «Духовно-нравственное развитие современной молодежи как фактор самосовершенствования на основе самопознания» </w:t>
      </w:r>
      <w:r w:rsidRPr="00723CE8">
        <w:t xml:space="preserve"> и содержит все существенные</w:t>
      </w:r>
      <w:r w:rsidR="001D37CF" w:rsidRPr="00723CE8">
        <w:t xml:space="preserve"> </w:t>
      </w:r>
      <w:r w:rsidRPr="00723CE8">
        <w:rPr>
          <w:spacing w:val="-67"/>
        </w:rPr>
        <w:t xml:space="preserve"> </w:t>
      </w:r>
      <w:r w:rsidRPr="00723CE8">
        <w:t>условия оказания</w:t>
      </w:r>
      <w:r w:rsidRPr="00723CE8">
        <w:rPr>
          <w:spacing w:val="1"/>
        </w:rPr>
        <w:t xml:space="preserve"> </w:t>
      </w:r>
      <w:r w:rsidRPr="00723CE8">
        <w:t>услуг.</w:t>
      </w:r>
    </w:p>
    <w:p w:rsidR="00241717" w:rsidRPr="00723CE8" w:rsidRDefault="00C261DD">
      <w:pPr>
        <w:pStyle w:val="a3"/>
        <w:spacing w:line="276" w:lineRule="auto"/>
        <w:ind w:right="107"/>
      </w:pPr>
      <w:r w:rsidRPr="00723CE8">
        <w:t>В</w:t>
      </w:r>
      <w:r w:rsidRPr="00723CE8">
        <w:rPr>
          <w:spacing w:val="1"/>
        </w:rPr>
        <w:t xml:space="preserve"> </w:t>
      </w:r>
      <w:r w:rsidRPr="00723CE8">
        <w:t>соответствии</w:t>
      </w:r>
      <w:r w:rsidRPr="00723CE8">
        <w:rPr>
          <w:spacing w:val="1"/>
        </w:rPr>
        <w:t xml:space="preserve"> </w:t>
      </w:r>
      <w:r w:rsidRPr="00723CE8">
        <w:t>с</w:t>
      </w:r>
      <w:r w:rsidRPr="00723CE8">
        <w:rPr>
          <w:spacing w:val="1"/>
        </w:rPr>
        <w:t xml:space="preserve"> </w:t>
      </w:r>
      <w:r w:rsidRPr="00723CE8">
        <w:t>пунктом</w:t>
      </w:r>
      <w:r w:rsidRPr="00723CE8">
        <w:rPr>
          <w:spacing w:val="1"/>
        </w:rPr>
        <w:t xml:space="preserve"> </w:t>
      </w:r>
      <w:r w:rsidRPr="00723CE8">
        <w:t>2</w:t>
      </w:r>
      <w:r w:rsidRPr="00723CE8">
        <w:rPr>
          <w:spacing w:val="1"/>
        </w:rPr>
        <w:t xml:space="preserve"> </w:t>
      </w:r>
      <w:r w:rsidRPr="00723CE8">
        <w:t>статьи</w:t>
      </w:r>
      <w:r w:rsidRPr="00723CE8">
        <w:rPr>
          <w:spacing w:val="1"/>
        </w:rPr>
        <w:t xml:space="preserve"> </w:t>
      </w:r>
      <w:r w:rsidRPr="00723CE8">
        <w:t>437</w:t>
      </w:r>
      <w:r w:rsidRPr="00723CE8">
        <w:rPr>
          <w:spacing w:val="1"/>
        </w:rPr>
        <w:t xml:space="preserve"> </w:t>
      </w:r>
      <w:r w:rsidRPr="00723CE8">
        <w:t>ГК</w:t>
      </w:r>
      <w:r w:rsidRPr="00723CE8">
        <w:rPr>
          <w:spacing w:val="1"/>
        </w:rPr>
        <w:t xml:space="preserve"> </w:t>
      </w:r>
      <w:r w:rsidRPr="00723CE8">
        <w:t>РФ</w:t>
      </w:r>
      <w:r w:rsidRPr="00723CE8">
        <w:rPr>
          <w:spacing w:val="1"/>
        </w:rPr>
        <w:t xml:space="preserve"> </w:t>
      </w:r>
      <w:r w:rsidRPr="00723CE8">
        <w:t>в</w:t>
      </w:r>
      <w:r w:rsidRPr="00723CE8">
        <w:rPr>
          <w:spacing w:val="1"/>
        </w:rPr>
        <w:t xml:space="preserve"> </w:t>
      </w:r>
      <w:r w:rsidRPr="00723CE8">
        <w:t>случае</w:t>
      </w:r>
      <w:r w:rsidRPr="00723CE8">
        <w:rPr>
          <w:spacing w:val="1"/>
        </w:rPr>
        <w:t xml:space="preserve"> </w:t>
      </w:r>
      <w:r w:rsidRPr="00723CE8">
        <w:t>принятия</w:t>
      </w:r>
      <w:r w:rsidRPr="00723CE8">
        <w:rPr>
          <w:spacing w:val="1"/>
        </w:rPr>
        <w:t xml:space="preserve"> </w:t>
      </w:r>
      <w:r w:rsidRPr="00723CE8">
        <w:t>изложенных ниже условий и оплаты услуг юридическое или физическое лицо,</w:t>
      </w:r>
      <w:r w:rsidRPr="00723CE8">
        <w:rPr>
          <w:spacing w:val="1"/>
        </w:rPr>
        <w:t xml:space="preserve"> </w:t>
      </w:r>
      <w:r w:rsidRPr="00723CE8">
        <w:t>производящее акцепт этой оферты, становится Заказчиком. В соответствии с</w:t>
      </w:r>
      <w:r w:rsidRPr="00723CE8">
        <w:rPr>
          <w:spacing w:val="1"/>
        </w:rPr>
        <w:t xml:space="preserve"> </w:t>
      </w:r>
      <w:r w:rsidRPr="00723CE8">
        <w:t>пунктом 3 статьи 438 ГК РФ акцепт оферты равносилен заключению договора</w:t>
      </w:r>
      <w:r w:rsidRPr="00723CE8">
        <w:rPr>
          <w:spacing w:val="1"/>
        </w:rPr>
        <w:t xml:space="preserve"> </w:t>
      </w:r>
      <w:r w:rsidRPr="00723CE8">
        <w:t>на</w:t>
      </w:r>
      <w:r w:rsidRPr="00723CE8">
        <w:rPr>
          <w:spacing w:val="-1"/>
        </w:rPr>
        <w:t xml:space="preserve"> </w:t>
      </w:r>
      <w:r w:rsidRPr="00723CE8">
        <w:t>условиях,</w:t>
      </w:r>
      <w:r w:rsidRPr="00723CE8">
        <w:rPr>
          <w:spacing w:val="-4"/>
        </w:rPr>
        <w:t xml:space="preserve"> </w:t>
      </w:r>
      <w:r w:rsidRPr="00723CE8">
        <w:t>изложенных в</w:t>
      </w:r>
      <w:r w:rsidRPr="00723CE8">
        <w:rPr>
          <w:spacing w:val="-1"/>
        </w:rPr>
        <w:t xml:space="preserve"> </w:t>
      </w:r>
      <w:r w:rsidRPr="00723CE8">
        <w:t>Оферте</w:t>
      </w:r>
      <w:r w:rsidRPr="00723CE8">
        <w:rPr>
          <w:spacing w:val="-1"/>
        </w:rPr>
        <w:t xml:space="preserve"> </w:t>
      </w:r>
      <w:r w:rsidRPr="00723CE8">
        <w:t>(далее по</w:t>
      </w:r>
      <w:r w:rsidRPr="00723CE8">
        <w:rPr>
          <w:spacing w:val="1"/>
        </w:rPr>
        <w:t xml:space="preserve"> </w:t>
      </w:r>
      <w:r w:rsidRPr="00723CE8">
        <w:t>тексту</w:t>
      </w:r>
      <w:r w:rsidRPr="00723CE8">
        <w:rPr>
          <w:spacing w:val="-1"/>
        </w:rPr>
        <w:t xml:space="preserve"> </w:t>
      </w:r>
      <w:r w:rsidRPr="00723CE8">
        <w:t>– Договор).</w:t>
      </w:r>
    </w:p>
    <w:p w:rsidR="00241717" w:rsidRPr="00723CE8" w:rsidRDefault="00C261DD">
      <w:pPr>
        <w:pStyle w:val="a3"/>
        <w:spacing w:line="276" w:lineRule="auto"/>
        <w:ind w:right="101"/>
      </w:pPr>
      <w:r w:rsidRPr="00723CE8">
        <w:t>В</w:t>
      </w:r>
      <w:r w:rsidRPr="00723CE8">
        <w:rPr>
          <w:spacing w:val="1"/>
        </w:rPr>
        <w:t xml:space="preserve"> </w:t>
      </w:r>
      <w:r w:rsidRPr="00723CE8">
        <w:t>связи</w:t>
      </w:r>
      <w:r w:rsidRPr="00723CE8">
        <w:rPr>
          <w:spacing w:val="1"/>
        </w:rPr>
        <w:t xml:space="preserve"> </w:t>
      </w:r>
      <w:r w:rsidRPr="00723CE8">
        <w:t>с</w:t>
      </w:r>
      <w:r w:rsidRPr="00723CE8">
        <w:rPr>
          <w:spacing w:val="1"/>
        </w:rPr>
        <w:t xml:space="preserve"> </w:t>
      </w:r>
      <w:r w:rsidRPr="00723CE8">
        <w:t>вышеизложенным,</w:t>
      </w:r>
      <w:r w:rsidRPr="00723CE8">
        <w:rPr>
          <w:spacing w:val="1"/>
        </w:rPr>
        <w:t xml:space="preserve"> </w:t>
      </w:r>
      <w:r w:rsidRPr="00723CE8">
        <w:t>внимательно</w:t>
      </w:r>
      <w:r w:rsidRPr="00723CE8">
        <w:rPr>
          <w:spacing w:val="1"/>
        </w:rPr>
        <w:t xml:space="preserve"> </w:t>
      </w:r>
      <w:r w:rsidRPr="00723CE8">
        <w:t>прочитайте</w:t>
      </w:r>
      <w:r w:rsidRPr="00723CE8">
        <w:rPr>
          <w:spacing w:val="1"/>
        </w:rPr>
        <w:t xml:space="preserve"> </w:t>
      </w:r>
      <w:r w:rsidRPr="00723CE8">
        <w:t>текст</w:t>
      </w:r>
      <w:r w:rsidRPr="00723CE8">
        <w:rPr>
          <w:spacing w:val="1"/>
        </w:rPr>
        <w:t xml:space="preserve"> </w:t>
      </w:r>
      <w:r w:rsidRPr="00723CE8">
        <w:t>данной</w:t>
      </w:r>
      <w:r w:rsidRPr="00723CE8">
        <w:rPr>
          <w:spacing w:val="-67"/>
        </w:rPr>
        <w:t xml:space="preserve"> </w:t>
      </w:r>
      <w:r w:rsidRPr="00723CE8">
        <w:t>публичной Оферты и, если Вы не согласны с каким-либо пунктом Оферты,</w:t>
      </w:r>
      <w:r w:rsidRPr="00723CE8">
        <w:rPr>
          <w:spacing w:val="1"/>
        </w:rPr>
        <w:t xml:space="preserve"> </w:t>
      </w:r>
      <w:r w:rsidRPr="00723CE8">
        <w:t>Исполнитель</w:t>
      </w:r>
      <w:r w:rsidRPr="00723CE8">
        <w:rPr>
          <w:spacing w:val="-2"/>
        </w:rPr>
        <w:t xml:space="preserve"> </w:t>
      </w:r>
      <w:r w:rsidRPr="00723CE8">
        <w:t>предлагает Вам</w:t>
      </w:r>
      <w:r w:rsidRPr="00723CE8">
        <w:rPr>
          <w:spacing w:val="-5"/>
        </w:rPr>
        <w:t xml:space="preserve"> </w:t>
      </w:r>
      <w:r w:rsidRPr="00723CE8">
        <w:t>отказаться от</w:t>
      </w:r>
      <w:r w:rsidRPr="00723CE8">
        <w:rPr>
          <w:spacing w:val="-2"/>
        </w:rPr>
        <w:t xml:space="preserve"> </w:t>
      </w:r>
      <w:r w:rsidRPr="00723CE8">
        <w:t>использования</w:t>
      </w:r>
      <w:r w:rsidRPr="00723CE8">
        <w:rPr>
          <w:spacing w:val="-3"/>
        </w:rPr>
        <w:t xml:space="preserve"> </w:t>
      </w:r>
      <w:r w:rsidRPr="00723CE8">
        <w:t>услуг.</w:t>
      </w: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2719"/>
        </w:tabs>
        <w:spacing w:before="241"/>
        <w:ind w:hanging="282"/>
        <w:jc w:val="left"/>
      </w:pPr>
      <w:r w:rsidRPr="00723CE8">
        <w:t>ПОРЯДОК</w:t>
      </w:r>
      <w:r w:rsidRPr="00723CE8">
        <w:rPr>
          <w:spacing w:val="-2"/>
        </w:rPr>
        <w:t xml:space="preserve"> </w:t>
      </w:r>
      <w:r w:rsidRPr="00723CE8">
        <w:t>ЗАКЛЮЧЕНИЯ</w:t>
      </w:r>
      <w:r w:rsidRPr="00723CE8">
        <w:rPr>
          <w:spacing w:val="-3"/>
        </w:rPr>
        <w:t xml:space="preserve"> </w:t>
      </w:r>
      <w:r w:rsidRPr="00723CE8">
        <w:t>ДОГОВОРА</w:t>
      </w:r>
    </w:p>
    <w:p w:rsidR="00241717" w:rsidRPr="00723CE8" w:rsidRDefault="00C261DD">
      <w:pPr>
        <w:pStyle w:val="a6"/>
        <w:numPr>
          <w:ilvl w:val="1"/>
          <w:numId w:val="5"/>
        </w:numPr>
        <w:tabs>
          <w:tab w:val="left" w:pos="1172"/>
        </w:tabs>
        <w:spacing w:before="163" w:line="276" w:lineRule="auto"/>
        <w:ind w:right="106" w:firstLine="566"/>
        <w:rPr>
          <w:sz w:val="28"/>
        </w:rPr>
      </w:pPr>
      <w:r w:rsidRPr="00723CE8">
        <w:rPr>
          <w:sz w:val="28"/>
        </w:rPr>
        <w:t>Договор считается заключенным между Исполнителем и Заказчиком 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момент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акцепта Заказчиком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публичной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Оферты Исполнителя.</w:t>
      </w:r>
    </w:p>
    <w:p w:rsidR="00241717" w:rsidRPr="00723CE8" w:rsidRDefault="00C261DD">
      <w:pPr>
        <w:pStyle w:val="a6"/>
        <w:numPr>
          <w:ilvl w:val="1"/>
          <w:numId w:val="5"/>
        </w:numPr>
        <w:tabs>
          <w:tab w:val="left" w:pos="1302"/>
        </w:tabs>
        <w:spacing w:before="1" w:line="276" w:lineRule="auto"/>
        <w:ind w:right="104" w:firstLine="566"/>
        <w:rPr>
          <w:sz w:val="28"/>
        </w:rPr>
      </w:pPr>
      <w:r w:rsidRPr="00723CE8">
        <w:rPr>
          <w:sz w:val="28"/>
        </w:rPr>
        <w:t>Совершение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участником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оплаты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организационного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взноса на расчетный счет Исполнителя является акцептом публичной Оферты,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то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есть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заключением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Договора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на изложенных далее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условиях.</w:t>
      </w:r>
    </w:p>
    <w:p w:rsidR="00241717" w:rsidRPr="00723CE8" w:rsidRDefault="00C261DD">
      <w:pPr>
        <w:pStyle w:val="a6"/>
        <w:numPr>
          <w:ilvl w:val="1"/>
          <w:numId w:val="5"/>
        </w:numPr>
        <w:tabs>
          <w:tab w:val="left" w:pos="1345"/>
        </w:tabs>
        <w:spacing w:before="67" w:line="276" w:lineRule="auto"/>
        <w:ind w:right="109" w:firstLine="566"/>
        <w:rPr>
          <w:sz w:val="28"/>
        </w:rPr>
      </w:pPr>
      <w:r w:rsidRPr="00723CE8">
        <w:rPr>
          <w:sz w:val="28"/>
        </w:rPr>
        <w:t>Оплата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организационного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взноса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производится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Заказчиком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основании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подтверждения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Оргкомитета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принятии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статьи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присвоением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уникального идентификатора (номера) статьи.</w:t>
      </w: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3816"/>
        </w:tabs>
        <w:spacing w:before="246"/>
        <w:ind w:left="3815" w:hanging="282"/>
        <w:jc w:val="left"/>
      </w:pPr>
      <w:r w:rsidRPr="00723CE8">
        <w:t>ПРЕДМЕТ</w:t>
      </w:r>
      <w:r w:rsidRPr="00723CE8">
        <w:rPr>
          <w:spacing w:val="-2"/>
        </w:rPr>
        <w:t xml:space="preserve"> </w:t>
      </w:r>
      <w:r w:rsidRPr="00723CE8">
        <w:t>ДОГОВОРА</w:t>
      </w:r>
    </w:p>
    <w:p w:rsidR="00241717" w:rsidRPr="00723CE8" w:rsidRDefault="00C261DD">
      <w:pPr>
        <w:pStyle w:val="a6"/>
        <w:numPr>
          <w:ilvl w:val="1"/>
          <w:numId w:val="4"/>
        </w:numPr>
        <w:tabs>
          <w:tab w:val="left" w:pos="1161"/>
        </w:tabs>
        <w:spacing w:before="165"/>
        <w:rPr>
          <w:sz w:val="28"/>
        </w:rPr>
      </w:pPr>
      <w:r w:rsidRPr="00723CE8">
        <w:rPr>
          <w:sz w:val="28"/>
        </w:rPr>
        <w:lastRenderedPageBreak/>
        <w:t>Исполнитель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принимает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себя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обязательства:</w:t>
      </w:r>
    </w:p>
    <w:p w:rsidR="00241717" w:rsidRPr="00723CE8" w:rsidRDefault="00C261DD">
      <w:pPr>
        <w:pStyle w:val="a6"/>
        <w:numPr>
          <w:ilvl w:val="2"/>
          <w:numId w:val="4"/>
        </w:numPr>
        <w:tabs>
          <w:tab w:val="left" w:pos="1626"/>
        </w:tabs>
        <w:spacing w:before="48"/>
        <w:ind w:right="101" w:firstLine="566"/>
        <w:rPr>
          <w:sz w:val="28"/>
        </w:rPr>
      </w:pPr>
      <w:r w:rsidRPr="00723CE8">
        <w:rPr>
          <w:sz w:val="28"/>
        </w:rPr>
        <w:t>Организовать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проведение</w:t>
      </w:r>
      <w:r w:rsidR="00AA7CE6" w:rsidRPr="00723CE8">
        <w:rPr>
          <w:sz w:val="28"/>
        </w:rPr>
        <w:t xml:space="preserve"> </w:t>
      </w:r>
      <w:r w:rsidR="00837715" w:rsidRPr="00723CE8">
        <w:rPr>
          <w:sz w:val="28"/>
        </w:rPr>
        <w:t xml:space="preserve">Всероссийской научно-практической конференции «Духовно-нравственное развитие современной молодежи как фактор самосовершенствования на основе </w:t>
      </w:r>
      <w:proofErr w:type="gramStart"/>
      <w:r w:rsidR="00837715" w:rsidRPr="00723CE8">
        <w:rPr>
          <w:sz w:val="28"/>
        </w:rPr>
        <w:t xml:space="preserve">самопознания»  </w:t>
      </w:r>
      <w:r w:rsidRPr="00723CE8">
        <w:rPr>
          <w:sz w:val="28"/>
        </w:rPr>
        <w:t xml:space="preserve"> </w:t>
      </w:r>
      <w:proofErr w:type="gramEnd"/>
      <w:r w:rsidRPr="00723CE8">
        <w:rPr>
          <w:sz w:val="28"/>
        </w:rPr>
        <w:t>в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период</w:t>
      </w:r>
      <w:r w:rsidRPr="00723CE8">
        <w:rPr>
          <w:spacing w:val="2"/>
          <w:sz w:val="28"/>
        </w:rPr>
        <w:t xml:space="preserve"> </w:t>
      </w:r>
      <w:r w:rsidR="001D37CF" w:rsidRPr="00723CE8">
        <w:rPr>
          <w:sz w:val="28"/>
        </w:rPr>
        <w:t>1</w:t>
      </w:r>
      <w:r w:rsidR="00837715" w:rsidRPr="00723CE8">
        <w:rPr>
          <w:sz w:val="28"/>
        </w:rPr>
        <w:t>4-</w:t>
      </w:r>
      <w:r w:rsidR="001D37CF" w:rsidRPr="00723CE8">
        <w:rPr>
          <w:sz w:val="28"/>
        </w:rPr>
        <w:t>1</w:t>
      </w:r>
      <w:r w:rsidR="00837715" w:rsidRPr="00723CE8">
        <w:rPr>
          <w:sz w:val="28"/>
        </w:rPr>
        <w:t>7</w:t>
      </w:r>
      <w:r w:rsidR="001D37CF" w:rsidRPr="00723CE8">
        <w:rPr>
          <w:sz w:val="28"/>
        </w:rPr>
        <w:t xml:space="preserve"> </w:t>
      </w:r>
      <w:r w:rsidR="00837715" w:rsidRPr="00723CE8">
        <w:rPr>
          <w:sz w:val="28"/>
        </w:rPr>
        <w:t>ноября</w:t>
      </w:r>
      <w:r w:rsidR="001D37CF" w:rsidRPr="00723CE8">
        <w:rPr>
          <w:sz w:val="28"/>
        </w:rPr>
        <w:t xml:space="preserve"> 2023 года</w:t>
      </w:r>
      <w:r w:rsidRPr="00723CE8">
        <w:rPr>
          <w:sz w:val="28"/>
        </w:rPr>
        <w:t>,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г.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Ялта</w:t>
      </w:r>
      <w:r w:rsidR="001D37CF" w:rsidRPr="00723CE8">
        <w:rPr>
          <w:sz w:val="28"/>
        </w:rPr>
        <w:t>.</w:t>
      </w:r>
    </w:p>
    <w:p w:rsidR="00241717" w:rsidRPr="00723CE8" w:rsidRDefault="00C261DD">
      <w:pPr>
        <w:pStyle w:val="a6"/>
        <w:numPr>
          <w:ilvl w:val="2"/>
          <w:numId w:val="4"/>
        </w:numPr>
        <w:tabs>
          <w:tab w:val="left" w:pos="1491"/>
        </w:tabs>
        <w:ind w:right="107" w:firstLine="566"/>
        <w:rPr>
          <w:sz w:val="28"/>
        </w:rPr>
      </w:pPr>
      <w:r w:rsidRPr="00723CE8">
        <w:rPr>
          <w:sz w:val="28"/>
        </w:rPr>
        <w:t>Опубликовать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сайте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программу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обеспечить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время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проведение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регистрации,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выступлений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докладчиков с использованием мультимедийного оборудования, организацию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кофе-пауз.</w:t>
      </w:r>
    </w:p>
    <w:p w:rsidR="00241717" w:rsidRPr="00723CE8" w:rsidRDefault="00C261DD" w:rsidP="00667924">
      <w:pPr>
        <w:pStyle w:val="a6"/>
        <w:numPr>
          <w:ilvl w:val="2"/>
          <w:numId w:val="4"/>
        </w:numPr>
        <w:tabs>
          <w:tab w:val="left" w:pos="1385"/>
        </w:tabs>
        <w:ind w:right="108" w:firstLine="566"/>
        <w:rPr>
          <w:sz w:val="28"/>
        </w:rPr>
      </w:pPr>
      <w:r w:rsidRPr="00723CE8">
        <w:rPr>
          <w:sz w:val="28"/>
        </w:rPr>
        <w:t>Обеспечить возможность участия Заказчика в Конференции в форме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очного выступления или онлайн презентации доклада, либо участия в качестве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слушателя/ сопровождающего.</w:t>
      </w:r>
    </w:p>
    <w:p w:rsidR="00667924" w:rsidRPr="00723CE8" w:rsidRDefault="00C261DD" w:rsidP="00667924">
      <w:pPr>
        <w:pStyle w:val="a6"/>
        <w:numPr>
          <w:ilvl w:val="2"/>
          <w:numId w:val="4"/>
        </w:numPr>
        <w:ind w:firstLine="607"/>
        <w:rPr>
          <w:sz w:val="28"/>
          <w:szCs w:val="28"/>
        </w:rPr>
      </w:pPr>
      <w:r w:rsidRPr="00723CE8">
        <w:rPr>
          <w:sz w:val="28"/>
        </w:rPr>
        <w:t>Исполнитель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обязуется</w:t>
      </w:r>
      <w:r w:rsidRPr="00723CE8">
        <w:rPr>
          <w:spacing w:val="1"/>
          <w:sz w:val="28"/>
        </w:rPr>
        <w:t xml:space="preserve"> </w:t>
      </w:r>
      <w:r w:rsidR="00B54551" w:rsidRPr="00723CE8">
        <w:rPr>
          <w:sz w:val="28"/>
        </w:rPr>
        <w:t xml:space="preserve">осуществить </w:t>
      </w:r>
      <w:r w:rsidRPr="00723CE8">
        <w:rPr>
          <w:sz w:val="28"/>
          <w:szCs w:val="28"/>
        </w:rPr>
        <w:t>прием, рецензирование и подготовк</w:t>
      </w:r>
      <w:r w:rsidR="00B54551" w:rsidRPr="00723CE8">
        <w:rPr>
          <w:sz w:val="28"/>
          <w:szCs w:val="28"/>
        </w:rPr>
        <w:t>у</w:t>
      </w:r>
      <w:r w:rsidRPr="00723CE8">
        <w:rPr>
          <w:sz w:val="28"/>
          <w:szCs w:val="28"/>
        </w:rPr>
        <w:t xml:space="preserve"> к публикации </w:t>
      </w:r>
      <w:r w:rsidR="00667924" w:rsidRPr="00723CE8">
        <w:rPr>
          <w:sz w:val="28"/>
          <w:szCs w:val="28"/>
        </w:rPr>
        <w:t>статьи по материалам доклада Заказчика на Конференции, в соответствии с требованиями</w:t>
      </w:r>
      <w:r w:rsidR="004B1542" w:rsidRPr="00723CE8">
        <w:rPr>
          <w:sz w:val="28"/>
          <w:szCs w:val="28"/>
        </w:rPr>
        <w:t>,</w:t>
      </w:r>
      <w:r w:rsidR="00667924" w:rsidRPr="00723CE8">
        <w:rPr>
          <w:sz w:val="28"/>
          <w:szCs w:val="28"/>
        </w:rPr>
        <w:t xml:space="preserve"> указанными на сайте конференции.</w:t>
      </w:r>
    </w:p>
    <w:p w:rsidR="00241717" w:rsidRPr="00723CE8" w:rsidRDefault="00667924" w:rsidP="00667924">
      <w:pPr>
        <w:pStyle w:val="a6"/>
        <w:numPr>
          <w:ilvl w:val="2"/>
          <w:numId w:val="4"/>
        </w:numPr>
        <w:tabs>
          <w:tab w:val="left" w:pos="1434"/>
        </w:tabs>
        <w:spacing w:before="67" w:line="276" w:lineRule="auto"/>
        <w:ind w:right="104" w:firstLine="566"/>
        <w:rPr>
          <w:sz w:val="28"/>
        </w:rPr>
      </w:pPr>
      <w:r w:rsidRPr="00723CE8">
        <w:rPr>
          <w:sz w:val="28"/>
          <w:szCs w:val="28"/>
        </w:rPr>
        <w:t xml:space="preserve"> </w:t>
      </w:r>
      <w:r w:rsidR="00C261DD" w:rsidRPr="00723CE8">
        <w:rPr>
          <w:sz w:val="28"/>
        </w:rPr>
        <w:t xml:space="preserve">Исполнитель обязуется </w:t>
      </w:r>
      <w:r w:rsidR="004B1542" w:rsidRPr="00723CE8">
        <w:rPr>
          <w:sz w:val="28"/>
        </w:rPr>
        <w:t>издать с</w:t>
      </w:r>
      <w:r w:rsidR="00C261DD" w:rsidRPr="00723CE8">
        <w:rPr>
          <w:sz w:val="28"/>
        </w:rPr>
        <w:t>борник трудов</w:t>
      </w:r>
      <w:r w:rsidR="00C261DD" w:rsidRPr="00723CE8">
        <w:rPr>
          <w:spacing w:val="1"/>
          <w:sz w:val="28"/>
        </w:rPr>
        <w:t xml:space="preserve"> </w:t>
      </w:r>
      <w:r w:rsidR="00C261DD" w:rsidRPr="00723CE8">
        <w:rPr>
          <w:sz w:val="28"/>
        </w:rPr>
        <w:t>Конференции</w:t>
      </w:r>
      <w:r w:rsidR="004B1542" w:rsidRPr="00723CE8">
        <w:rPr>
          <w:sz w:val="28"/>
        </w:rPr>
        <w:t xml:space="preserve"> и разместить его в наукометрической базе РИНЦ.</w:t>
      </w:r>
      <w:r w:rsidR="00C261DD" w:rsidRPr="00723CE8">
        <w:rPr>
          <w:sz w:val="28"/>
        </w:rPr>
        <w:t xml:space="preserve"> </w:t>
      </w:r>
    </w:p>
    <w:p w:rsidR="00241717" w:rsidRPr="00723CE8" w:rsidRDefault="00DC4FE1" w:rsidP="00565019">
      <w:pPr>
        <w:pStyle w:val="a6"/>
        <w:numPr>
          <w:ilvl w:val="2"/>
          <w:numId w:val="4"/>
        </w:numPr>
        <w:tabs>
          <w:tab w:val="left" w:pos="1576"/>
        </w:tabs>
        <w:spacing w:before="2" w:line="276" w:lineRule="auto"/>
        <w:ind w:right="99" w:firstLine="607"/>
        <w:rPr>
          <w:sz w:val="28"/>
        </w:rPr>
      </w:pPr>
      <w:r w:rsidRPr="00723CE8">
        <w:rPr>
          <w:sz w:val="28"/>
        </w:rPr>
        <w:t>Обязательства</w:t>
      </w:r>
      <w:r w:rsidR="00C261DD" w:rsidRPr="00723CE8">
        <w:rPr>
          <w:spacing w:val="1"/>
          <w:sz w:val="28"/>
        </w:rPr>
        <w:t xml:space="preserve"> </w:t>
      </w:r>
      <w:r w:rsidR="00C261DD" w:rsidRPr="00723CE8">
        <w:rPr>
          <w:sz w:val="28"/>
        </w:rPr>
        <w:t>Исполнителя</w:t>
      </w:r>
      <w:r w:rsidR="00C261DD" w:rsidRPr="00723CE8">
        <w:rPr>
          <w:spacing w:val="1"/>
          <w:sz w:val="28"/>
        </w:rPr>
        <w:t xml:space="preserve"> </w:t>
      </w:r>
      <w:r w:rsidR="00C261DD" w:rsidRPr="00723CE8">
        <w:rPr>
          <w:sz w:val="28"/>
        </w:rPr>
        <w:t>считаются</w:t>
      </w:r>
      <w:r w:rsidR="00C261DD" w:rsidRPr="00723CE8">
        <w:rPr>
          <w:spacing w:val="1"/>
          <w:sz w:val="28"/>
        </w:rPr>
        <w:t xml:space="preserve"> </w:t>
      </w:r>
      <w:r w:rsidR="00C261DD" w:rsidRPr="00723CE8">
        <w:rPr>
          <w:sz w:val="28"/>
        </w:rPr>
        <w:t>выполненными</w:t>
      </w:r>
      <w:r w:rsidR="00C261DD" w:rsidRPr="00723CE8">
        <w:rPr>
          <w:spacing w:val="1"/>
          <w:sz w:val="28"/>
        </w:rPr>
        <w:t xml:space="preserve"> </w:t>
      </w:r>
      <w:r w:rsidR="00C261DD" w:rsidRPr="00723CE8">
        <w:rPr>
          <w:sz w:val="28"/>
        </w:rPr>
        <w:t>после</w:t>
      </w:r>
      <w:r w:rsidR="00C261DD" w:rsidRPr="00723CE8">
        <w:rPr>
          <w:spacing w:val="1"/>
          <w:sz w:val="28"/>
        </w:rPr>
        <w:t xml:space="preserve"> </w:t>
      </w:r>
      <w:r w:rsidR="00565019" w:rsidRPr="00723CE8">
        <w:rPr>
          <w:sz w:val="28"/>
        </w:rPr>
        <w:t>издания</w:t>
      </w:r>
      <w:r w:rsidR="00C261DD" w:rsidRPr="00723CE8">
        <w:rPr>
          <w:sz w:val="28"/>
        </w:rPr>
        <w:t xml:space="preserve"> сборника материалов конференци</w:t>
      </w:r>
      <w:r w:rsidR="00565019" w:rsidRPr="00723CE8">
        <w:rPr>
          <w:sz w:val="28"/>
        </w:rPr>
        <w:t xml:space="preserve">и </w:t>
      </w:r>
      <w:r w:rsidR="009B2801" w:rsidRPr="00723CE8">
        <w:rPr>
          <w:sz w:val="28"/>
        </w:rPr>
        <w:t>«Духовно-нравственное развитие современной молодежи как фактор самосовершенствования на основе самопознания».</w:t>
      </w:r>
    </w:p>
    <w:p w:rsidR="00241717" w:rsidRPr="00723CE8" w:rsidRDefault="00C261DD">
      <w:pPr>
        <w:pStyle w:val="a6"/>
        <w:numPr>
          <w:ilvl w:val="1"/>
          <w:numId w:val="4"/>
        </w:numPr>
        <w:tabs>
          <w:tab w:val="left" w:pos="1178"/>
        </w:tabs>
        <w:spacing w:line="276" w:lineRule="auto"/>
        <w:ind w:left="102" w:right="100" w:firstLine="566"/>
        <w:rPr>
          <w:sz w:val="28"/>
        </w:rPr>
      </w:pPr>
      <w:r w:rsidRPr="00723CE8">
        <w:rPr>
          <w:sz w:val="28"/>
        </w:rPr>
        <w:t>Время и место проведения Конференции будет указано Исполнителем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сайте</w:t>
      </w:r>
      <w:r w:rsidR="009A4599" w:rsidRPr="00723CE8">
        <w:rPr>
          <w:color w:val="0462C1"/>
          <w:spacing w:val="1"/>
          <w:sz w:val="28"/>
        </w:rPr>
        <w:t xml:space="preserve"> </w:t>
      </w:r>
      <w:hyperlink r:id="rId7" w:history="1">
        <w:r w:rsidR="009B2801" w:rsidRPr="00723CE8">
          <w:rPr>
            <w:sz w:val="28"/>
            <w:szCs w:val="28"/>
            <w:lang w:eastAsia="zh-CN" w:bidi="ru-RU"/>
          </w:rPr>
          <w:t xml:space="preserve"> razvitie-conf.gpa.cfuv.ru</w:t>
        </w:r>
        <w:r w:rsidR="009B2801" w:rsidRPr="00723CE8">
          <w:rPr>
            <w:rStyle w:val="WW8Num1z5"/>
            <w:sz w:val="28"/>
          </w:rPr>
          <w:t xml:space="preserve"> </w:t>
        </w:r>
      </w:hyperlink>
      <w:r w:rsidR="009A4599" w:rsidRPr="00723CE8">
        <w:rPr>
          <w:sz w:val="28"/>
        </w:rPr>
        <w:t xml:space="preserve">. 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изменении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сроков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места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проведения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Конференции, условий или конечных сроков предоставления докладов и иных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условий Исполнитель обязан разместить данные изменения на сайте, а также 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случае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необходимости,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уведомить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помощью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онлайн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рассылки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участников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на адреса, указанные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при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регистрации.</w:t>
      </w:r>
    </w:p>
    <w:p w:rsidR="00241717" w:rsidRPr="00723CE8" w:rsidRDefault="00C261DD">
      <w:pPr>
        <w:pStyle w:val="a6"/>
        <w:numPr>
          <w:ilvl w:val="1"/>
          <w:numId w:val="4"/>
        </w:numPr>
        <w:tabs>
          <w:tab w:val="left" w:pos="1168"/>
        </w:tabs>
        <w:spacing w:line="242" w:lineRule="auto"/>
        <w:ind w:left="102" w:right="101" w:firstLine="566"/>
        <w:rPr>
          <w:sz w:val="28"/>
        </w:rPr>
      </w:pPr>
      <w:r w:rsidRPr="00723CE8">
        <w:rPr>
          <w:sz w:val="28"/>
        </w:rPr>
        <w:t>Исполнитель вправе привлекать третьих лиц для реализации принятых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себя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обязательств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согласно условиям настоящего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договора.</w:t>
      </w:r>
    </w:p>
    <w:p w:rsidR="00241717" w:rsidRPr="00723CE8" w:rsidRDefault="00C261DD">
      <w:pPr>
        <w:pStyle w:val="a6"/>
        <w:numPr>
          <w:ilvl w:val="1"/>
          <w:numId w:val="4"/>
        </w:numPr>
        <w:tabs>
          <w:tab w:val="left" w:pos="1161"/>
        </w:tabs>
        <w:spacing w:line="317" w:lineRule="exact"/>
        <w:rPr>
          <w:sz w:val="28"/>
        </w:rPr>
      </w:pPr>
      <w:r w:rsidRPr="00723CE8">
        <w:rPr>
          <w:sz w:val="28"/>
        </w:rPr>
        <w:t>Заказчик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обязуется:</w:t>
      </w:r>
    </w:p>
    <w:p w:rsidR="00241717" w:rsidRPr="00723CE8" w:rsidRDefault="00C261DD">
      <w:pPr>
        <w:pStyle w:val="a6"/>
        <w:numPr>
          <w:ilvl w:val="2"/>
          <w:numId w:val="4"/>
        </w:numPr>
        <w:tabs>
          <w:tab w:val="left" w:pos="1369"/>
        </w:tabs>
        <w:spacing w:before="47"/>
        <w:ind w:left="1368" w:hanging="701"/>
        <w:rPr>
          <w:sz w:val="28"/>
        </w:rPr>
      </w:pPr>
      <w:r w:rsidRPr="00723CE8">
        <w:rPr>
          <w:sz w:val="28"/>
        </w:rPr>
        <w:t>Выполнять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условия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настоящего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Договора.</w:t>
      </w:r>
    </w:p>
    <w:p w:rsidR="00241717" w:rsidRPr="00723CE8" w:rsidRDefault="00C261DD">
      <w:pPr>
        <w:pStyle w:val="a6"/>
        <w:numPr>
          <w:ilvl w:val="2"/>
          <w:numId w:val="4"/>
        </w:numPr>
        <w:tabs>
          <w:tab w:val="left" w:pos="1352"/>
        </w:tabs>
        <w:spacing w:before="48" w:line="278" w:lineRule="auto"/>
        <w:ind w:right="100" w:firstLine="566"/>
        <w:rPr>
          <w:sz w:val="28"/>
        </w:rPr>
      </w:pPr>
      <w:r w:rsidRPr="00723CE8">
        <w:rPr>
          <w:spacing w:val="-1"/>
          <w:sz w:val="28"/>
        </w:rPr>
        <w:t>Выполнять</w:t>
      </w:r>
      <w:r w:rsidRPr="00723CE8">
        <w:rPr>
          <w:spacing w:val="-19"/>
          <w:sz w:val="28"/>
        </w:rPr>
        <w:t xml:space="preserve"> </w:t>
      </w:r>
      <w:r w:rsidRPr="00723CE8">
        <w:rPr>
          <w:sz w:val="28"/>
        </w:rPr>
        <w:t>сроки</w:t>
      </w:r>
      <w:r w:rsidRPr="00723CE8">
        <w:rPr>
          <w:spacing w:val="-16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-16"/>
          <w:sz w:val="28"/>
        </w:rPr>
        <w:t xml:space="preserve"> </w:t>
      </w:r>
      <w:r w:rsidRPr="00723CE8">
        <w:rPr>
          <w:sz w:val="28"/>
        </w:rPr>
        <w:t>требования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к</w:t>
      </w:r>
      <w:r w:rsidRPr="00723CE8">
        <w:rPr>
          <w:spacing w:val="-16"/>
          <w:sz w:val="28"/>
        </w:rPr>
        <w:t xml:space="preserve"> </w:t>
      </w:r>
      <w:r w:rsidRPr="00723CE8">
        <w:rPr>
          <w:sz w:val="28"/>
        </w:rPr>
        <w:t>представляемым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материалам,</w:t>
      </w:r>
      <w:r w:rsidRPr="00723CE8">
        <w:rPr>
          <w:spacing w:val="-18"/>
          <w:sz w:val="28"/>
        </w:rPr>
        <w:t xml:space="preserve"> </w:t>
      </w:r>
      <w:r w:rsidRPr="00723CE8">
        <w:rPr>
          <w:sz w:val="28"/>
        </w:rPr>
        <w:t>а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также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сроки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и условия,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изложенные в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п. 3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настоящего Договора.</w:t>
      </w:r>
    </w:p>
    <w:p w:rsidR="00241717" w:rsidRPr="00723CE8" w:rsidRDefault="00C261DD">
      <w:pPr>
        <w:pStyle w:val="a6"/>
        <w:numPr>
          <w:ilvl w:val="2"/>
          <w:numId w:val="4"/>
        </w:numPr>
        <w:tabs>
          <w:tab w:val="left" w:pos="1370"/>
        </w:tabs>
        <w:spacing w:line="316" w:lineRule="exact"/>
        <w:ind w:left="1369" w:hanging="702"/>
        <w:rPr>
          <w:sz w:val="28"/>
        </w:rPr>
      </w:pPr>
      <w:r w:rsidRPr="00723CE8">
        <w:rPr>
          <w:sz w:val="28"/>
        </w:rPr>
        <w:t>Обеспечить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своё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участие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работе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Конференции.</w:t>
      </w:r>
    </w:p>
    <w:p w:rsidR="00241717" w:rsidRPr="00723CE8" w:rsidRDefault="00C261DD">
      <w:pPr>
        <w:pStyle w:val="a6"/>
        <w:numPr>
          <w:ilvl w:val="2"/>
          <w:numId w:val="4"/>
        </w:numPr>
        <w:tabs>
          <w:tab w:val="left" w:pos="1425"/>
        </w:tabs>
        <w:ind w:right="106" w:firstLine="566"/>
        <w:rPr>
          <w:sz w:val="28"/>
        </w:rPr>
      </w:pPr>
      <w:r w:rsidRPr="00723CE8">
        <w:rPr>
          <w:sz w:val="28"/>
        </w:rPr>
        <w:t>Направить статью(и) на рассмотрение рецензентам и издательству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ранее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не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опубликованную(ые)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не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направленную(ые)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другое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издательство.</w:t>
      </w: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2166"/>
        </w:tabs>
        <w:spacing w:before="244"/>
        <w:ind w:left="2165"/>
        <w:jc w:val="left"/>
      </w:pPr>
      <w:r w:rsidRPr="00723CE8">
        <w:t>СТОИМОСТЬ</w:t>
      </w:r>
      <w:r w:rsidRPr="00723CE8">
        <w:rPr>
          <w:spacing w:val="-3"/>
        </w:rPr>
        <w:t xml:space="preserve"> </w:t>
      </w:r>
      <w:r w:rsidRPr="00723CE8">
        <w:t>УСЛУГ</w:t>
      </w:r>
      <w:r w:rsidRPr="00723CE8">
        <w:rPr>
          <w:spacing w:val="-2"/>
        </w:rPr>
        <w:t xml:space="preserve"> </w:t>
      </w:r>
      <w:r w:rsidRPr="00723CE8">
        <w:t>И</w:t>
      </w:r>
      <w:r w:rsidRPr="00723CE8">
        <w:rPr>
          <w:spacing w:val="-3"/>
        </w:rPr>
        <w:t xml:space="preserve"> </w:t>
      </w:r>
      <w:r w:rsidRPr="00723CE8">
        <w:t>ПОРЯДОК</w:t>
      </w:r>
      <w:r w:rsidRPr="00723CE8">
        <w:rPr>
          <w:spacing w:val="-1"/>
        </w:rPr>
        <w:t xml:space="preserve"> </w:t>
      </w:r>
      <w:r w:rsidRPr="00723CE8">
        <w:t>РАСЧЕТОВ</w:t>
      </w:r>
    </w:p>
    <w:p w:rsidR="00241717" w:rsidRPr="00723CE8" w:rsidRDefault="00C261DD">
      <w:pPr>
        <w:pStyle w:val="a6"/>
        <w:numPr>
          <w:ilvl w:val="1"/>
          <w:numId w:val="3"/>
        </w:numPr>
        <w:tabs>
          <w:tab w:val="left" w:pos="1158"/>
        </w:tabs>
        <w:spacing w:before="165" w:line="276" w:lineRule="auto"/>
        <w:ind w:right="109" w:firstLine="566"/>
        <w:rPr>
          <w:sz w:val="28"/>
        </w:rPr>
      </w:pPr>
      <w:r w:rsidRPr="00723CE8">
        <w:rPr>
          <w:sz w:val="28"/>
        </w:rPr>
        <w:t>Стоимость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услуг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указывается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7"/>
          <w:sz w:val="28"/>
        </w:rPr>
        <w:t xml:space="preserve"> </w:t>
      </w:r>
      <w:r w:rsidRPr="00723CE8">
        <w:rPr>
          <w:sz w:val="28"/>
        </w:rPr>
        <w:t>подтверждении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о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принятии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публикации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основании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заявки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пожеланий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Заказчика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основывается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тарифах,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lastRenderedPageBreak/>
        <w:t>размещенных на сайте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Конференции.</w:t>
      </w:r>
    </w:p>
    <w:p w:rsidR="00241717" w:rsidRPr="00723CE8" w:rsidRDefault="00C261DD">
      <w:pPr>
        <w:pStyle w:val="a6"/>
        <w:numPr>
          <w:ilvl w:val="1"/>
          <w:numId w:val="3"/>
        </w:numPr>
        <w:tabs>
          <w:tab w:val="left" w:pos="1242"/>
        </w:tabs>
        <w:spacing w:line="276" w:lineRule="auto"/>
        <w:ind w:right="101" w:firstLine="566"/>
        <w:rPr>
          <w:sz w:val="28"/>
        </w:rPr>
      </w:pPr>
      <w:bookmarkStart w:id="0" w:name="_Hlk136514091"/>
      <w:r w:rsidRPr="00723CE8">
        <w:rPr>
          <w:sz w:val="28"/>
        </w:rPr>
        <w:t>Заказчик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обязуется</w:t>
      </w:r>
      <w:r w:rsidRPr="00723CE8">
        <w:rPr>
          <w:spacing w:val="1"/>
          <w:sz w:val="28"/>
        </w:rPr>
        <w:t xml:space="preserve"> </w:t>
      </w:r>
      <w:bookmarkStart w:id="1" w:name="_Hlk136514210"/>
      <w:bookmarkStart w:id="2" w:name="_Hlk136514302"/>
      <w:r w:rsidRPr="00723CE8">
        <w:rPr>
          <w:sz w:val="28"/>
        </w:rPr>
        <w:t>оплатить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организационный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взнос</w:t>
      </w:r>
      <w:r w:rsidRPr="00723CE8">
        <w:rPr>
          <w:spacing w:val="1"/>
          <w:sz w:val="28"/>
        </w:rPr>
        <w:t xml:space="preserve"> </w:t>
      </w:r>
      <w:bookmarkEnd w:id="1"/>
      <w:r w:rsidRPr="00723CE8">
        <w:rPr>
          <w:sz w:val="28"/>
        </w:rPr>
        <w:t>Исполнителю</w:t>
      </w:r>
      <w:r w:rsidR="005A2FC4" w:rsidRPr="00723CE8">
        <w:rPr>
          <w:sz w:val="28"/>
        </w:rPr>
        <w:t xml:space="preserve"> </w:t>
      </w:r>
      <w:r w:rsidRPr="00723CE8">
        <w:rPr>
          <w:spacing w:val="-67"/>
          <w:sz w:val="28"/>
        </w:rPr>
        <w:t xml:space="preserve"> </w:t>
      </w:r>
      <w:r w:rsidR="00DB57DD"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15"/>
          <w:sz w:val="28"/>
        </w:rPr>
        <w:t xml:space="preserve"> </w:t>
      </w:r>
      <w:r w:rsidRPr="00723CE8">
        <w:rPr>
          <w:sz w:val="28"/>
        </w:rPr>
        <w:t>размере</w:t>
      </w:r>
      <w:r w:rsidRPr="00723CE8">
        <w:rPr>
          <w:spacing w:val="-16"/>
          <w:sz w:val="28"/>
        </w:rPr>
        <w:t xml:space="preserve"> </w:t>
      </w:r>
      <w:r w:rsidRPr="00723CE8">
        <w:rPr>
          <w:sz w:val="28"/>
        </w:rPr>
        <w:t>100%</w:t>
      </w:r>
      <w:r w:rsidRPr="00723CE8">
        <w:rPr>
          <w:spacing w:val="-15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безналичном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порядке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(НДС</w:t>
      </w:r>
      <w:r w:rsidRPr="00723CE8">
        <w:rPr>
          <w:spacing w:val="-13"/>
          <w:sz w:val="28"/>
        </w:rPr>
        <w:t xml:space="preserve"> </w:t>
      </w:r>
      <w:r w:rsidRPr="00723CE8">
        <w:rPr>
          <w:sz w:val="28"/>
        </w:rPr>
        <w:t>не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облагается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(п.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2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ст.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346.11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НК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РФ)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="00DB57DD" w:rsidRPr="00723CE8">
        <w:rPr>
          <w:sz w:val="28"/>
        </w:rPr>
        <w:t>расчетный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счет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Исполнителя,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указанный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9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настоящего Договора,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срок,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указанный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на сайте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Конференции.</w:t>
      </w:r>
    </w:p>
    <w:bookmarkEnd w:id="0"/>
    <w:bookmarkEnd w:id="2"/>
    <w:p w:rsidR="00241717" w:rsidRPr="00723CE8" w:rsidRDefault="00C261DD">
      <w:pPr>
        <w:pStyle w:val="a6"/>
        <w:numPr>
          <w:ilvl w:val="1"/>
          <w:numId w:val="3"/>
        </w:numPr>
        <w:tabs>
          <w:tab w:val="left" w:pos="1230"/>
        </w:tabs>
        <w:spacing w:line="276" w:lineRule="auto"/>
        <w:ind w:right="102" w:firstLine="566"/>
        <w:rPr>
          <w:sz w:val="28"/>
        </w:rPr>
      </w:pPr>
      <w:r w:rsidRPr="00723CE8">
        <w:rPr>
          <w:sz w:val="28"/>
        </w:rPr>
        <w:t>Способы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оплаты: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оплата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оргвзноса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может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быть произведена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путем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безналичного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перечисления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денежных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средств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 xml:space="preserve">на </w:t>
      </w:r>
      <w:r w:rsidR="00DB57DD" w:rsidRPr="00723CE8">
        <w:rPr>
          <w:sz w:val="28"/>
        </w:rPr>
        <w:t xml:space="preserve">расчетный </w:t>
      </w:r>
      <w:r w:rsidRPr="00723CE8">
        <w:rPr>
          <w:sz w:val="28"/>
        </w:rPr>
        <w:t>счет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Исполнителя.</w:t>
      </w:r>
    </w:p>
    <w:p w:rsidR="00241717" w:rsidRPr="00723CE8" w:rsidRDefault="00C261DD">
      <w:pPr>
        <w:pStyle w:val="a6"/>
        <w:numPr>
          <w:ilvl w:val="1"/>
          <w:numId w:val="3"/>
        </w:numPr>
        <w:tabs>
          <w:tab w:val="left" w:pos="1237"/>
        </w:tabs>
        <w:spacing w:line="276" w:lineRule="auto"/>
        <w:ind w:right="100" w:firstLine="566"/>
        <w:rPr>
          <w:sz w:val="28"/>
        </w:rPr>
      </w:pPr>
      <w:r w:rsidRPr="00723CE8">
        <w:rPr>
          <w:sz w:val="28"/>
        </w:rPr>
        <w:t>Организационный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взнос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оплачивается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после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получения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Заказчиком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подтверждения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оргкомитета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принятии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статьи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(при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необходимости получения дополнительных услуг от Исполнителя, указанных 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п. 2.1.4. настоящего Договора, оплата производится также после согласования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данных условий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Исполнителем).</w:t>
      </w:r>
    </w:p>
    <w:p w:rsidR="00241717" w:rsidRPr="00723CE8" w:rsidRDefault="00C261DD">
      <w:pPr>
        <w:pStyle w:val="a6"/>
        <w:numPr>
          <w:ilvl w:val="1"/>
          <w:numId w:val="3"/>
        </w:numPr>
        <w:tabs>
          <w:tab w:val="left" w:pos="1177"/>
        </w:tabs>
        <w:spacing w:before="67" w:line="276" w:lineRule="auto"/>
        <w:ind w:right="100" w:firstLine="566"/>
        <w:rPr>
          <w:sz w:val="28"/>
        </w:rPr>
      </w:pPr>
      <w:r w:rsidRPr="00723CE8">
        <w:rPr>
          <w:sz w:val="28"/>
        </w:rPr>
        <w:t>Производя оплату организационного взноса, Исполнитель указывает 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назначении платежа присвоенный статье уникальный идентификатор (номер),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который</w:t>
      </w:r>
      <w:r w:rsidRPr="00723CE8">
        <w:rPr>
          <w:spacing w:val="-15"/>
          <w:sz w:val="28"/>
        </w:rPr>
        <w:t xml:space="preserve"> </w:t>
      </w:r>
      <w:r w:rsidRPr="00723CE8">
        <w:rPr>
          <w:sz w:val="28"/>
        </w:rPr>
        <w:t>содержится</w:t>
      </w:r>
      <w:r w:rsidRPr="00723CE8">
        <w:rPr>
          <w:spacing w:val="-12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13"/>
          <w:sz w:val="28"/>
        </w:rPr>
        <w:t xml:space="preserve"> </w:t>
      </w:r>
      <w:r w:rsidRPr="00723CE8">
        <w:rPr>
          <w:sz w:val="28"/>
        </w:rPr>
        <w:t>подтверждении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о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принятии</w:t>
      </w:r>
      <w:r w:rsidRPr="00723CE8">
        <w:rPr>
          <w:spacing w:val="-12"/>
          <w:sz w:val="28"/>
        </w:rPr>
        <w:t xml:space="preserve"> </w:t>
      </w:r>
      <w:r w:rsidRPr="00723CE8">
        <w:rPr>
          <w:sz w:val="28"/>
        </w:rPr>
        <w:t>статьи,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автора,</w:t>
      </w:r>
      <w:r w:rsidRPr="00723CE8">
        <w:rPr>
          <w:spacing w:val="-13"/>
          <w:sz w:val="28"/>
        </w:rPr>
        <w:t xml:space="preserve"> </w:t>
      </w:r>
      <w:r w:rsidRPr="00723CE8">
        <w:rPr>
          <w:sz w:val="28"/>
        </w:rPr>
        <w:t>указанного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как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контактное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лицо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регистрации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первые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слова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названия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(либо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полное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название)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статьи.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Пример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написания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назначения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платежа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указан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9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настоящего Договора.</w:t>
      </w:r>
    </w:p>
    <w:p w:rsidR="00241717" w:rsidRPr="00723CE8" w:rsidRDefault="00C261DD">
      <w:pPr>
        <w:pStyle w:val="a6"/>
        <w:numPr>
          <w:ilvl w:val="1"/>
          <w:numId w:val="3"/>
        </w:numPr>
        <w:tabs>
          <w:tab w:val="left" w:pos="1220"/>
        </w:tabs>
        <w:spacing w:before="1" w:line="276" w:lineRule="auto"/>
        <w:ind w:right="107" w:firstLine="566"/>
        <w:rPr>
          <w:sz w:val="28"/>
        </w:rPr>
      </w:pPr>
      <w:r w:rsidRPr="00723CE8">
        <w:rPr>
          <w:sz w:val="28"/>
        </w:rPr>
        <w:t>Обязательство Заказчика по оплате услуг считается исполненным 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момента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поступления денежных средств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счет Исполнителя.</w:t>
      </w:r>
    </w:p>
    <w:p w:rsidR="00241717" w:rsidRPr="00723CE8" w:rsidRDefault="00C261DD">
      <w:pPr>
        <w:pStyle w:val="a6"/>
        <w:numPr>
          <w:ilvl w:val="1"/>
          <w:numId w:val="3"/>
        </w:numPr>
        <w:tabs>
          <w:tab w:val="left" w:pos="1259"/>
        </w:tabs>
        <w:spacing w:before="1" w:line="276" w:lineRule="auto"/>
        <w:ind w:right="100" w:firstLine="566"/>
        <w:rPr>
          <w:sz w:val="28"/>
        </w:rPr>
      </w:pP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случае,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если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организационный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взнос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оплачивается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сроки,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указанные в п. 3.2 настоящего Договора, Исполнитель вправе снять статью 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публикации.</w:t>
      </w:r>
    </w:p>
    <w:p w:rsidR="00241717" w:rsidRPr="00723CE8" w:rsidRDefault="00C261DD">
      <w:pPr>
        <w:pStyle w:val="a6"/>
        <w:numPr>
          <w:ilvl w:val="1"/>
          <w:numId w:val="3"/>
        </w:numPr>
        <w:tabs>
          <w:tab w:val="left" w:pos="1156"/>
        </w:tabs>
        <w:spacing w:before="1" w:line="276" w:lineRule="auto"/>
        <w:ind w:right="105" w:firstLine="566"/>
        <w:rPr>
          <w:sz w:val="28"/>
        </w:rPr>
      </w:pPr>
      <w:r w:rsidRPr="00723CE8">
        <w:rPr>
          <w:sz w:val="28"/>
        </w:rPr>
        <w:t>Услуги</w:t>
      </w:r>
      <w:r w:rsidRPr="00723CE8">
        <w:rPr>
          <w:spacing w:val="-7"/>
          <w:sz w:val="28"/>
        </w:rPr>
        <w:t xml:space="preserve"> </w:t>
      </w:r>
      <w:r w:rsidRPr="00723CE8">
        <w:rPr>
          <w:sz w:val="28"/>
        </w:rPr>
        <w:t>считаются</w:t>
      </w:r>
      <w:r w:rsidRPr="00723CE8">
        <w:rPr>
          <w:spacing w:val="-7"/>
          <w:sz w:val="28"/>
        </w:rPr>
        <w:t xml:space="preserve"> </w:t>
      </w:r>
      <w:r w:rsidRPr="00723CE8">
        <w:rPr>
          <w:sz w:val="28"/>
        </w:rPr>
        <w:t>оказанными</w:t>
      </w:r>
      <w:r w:rsidRPr="00723CE8">
        <w:rPr>
          <w:spacing w:val="-7"/>
          <w:sz w:val="28"/>
        </w:rPr>
        <w:t xml:space="preserve"> </w:t>
      </w:r>
      <w:r w:rsidRPr="00723CE8">
        <w:rPr>
          <w:sz w:val="28"/>
        </w:rPr>
        <w:t>(обязательства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по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настоящему</w:t>
      </w:r>
      <w:r w:rsidRPr="00723CE8">
        <w:rPr>
          <w:spacing w:val="-11"/>
          <w:sz w:val="28"/>
        </w:rPr>
        <w:t xml:space="preserve"> </w:t>
      </w:r>
      <w:r w:rsidRPr="00723CE8">
        <w:rPr>
          <w:sz w:val="28"/>
        </w:rPr>
        <w:t>Договору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исполненными)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после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подписания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Акта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сдачи-приемки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оказанных услуг.</w:t>
      </w:r>
    </w:p>
    <w:p w:rsidR="00241717" w:rsidRPr="00723CE8" w:rsidRDefault="00C261DD">
      <w:pPr>
        <w:pStyle w:val="a3"/>
        <w:spacing w:line="276" w:lineRule="auto"/>
        <w:ind w:right="104"/>
      </w:pPr>
      <w:r w:rsidRPr="00723CE8">
        <w:t>В</w:t>
      </w:r>
      <w:r w:rsidRPr="00723CE8">
        <w:rPr>
          <w:spacing w:val="-10"/>
        </w:rPr>
        <w:t xml:space="preserve"> </w:t>
      </w:r>
      <w:r w:rsidRPr="00723CE8">
        <w:t>случае</w:t>
      </w:r>
      <w:r w:rsidRPr="00723CE8">
        <w:rPr>
          <w:spacing w:val="-9"/>
        </w:rPr>
        <w:t xml:space="preserve"> </w:t>
      </w:r>
      <w:r w:rsidRPr="00723CE8">
        <w:t>не</w:t>
      </w:r>
      <w:r w:rsidRPr="00723CE8">
        <w:rPr>
          <w:spacing w:val="-9"/>
        </w:rPr>
        <w:t xml:space="preserve"> </w:t>
      </w:r>
      <w:r w:rsidRPr="00723CE8">
        <w:t>подписания</w:t>
      </w:r>
      <w:r w:rsidRPr="00723CE8">
        <w:rPr>
          <w:spacing w:val="-10"/>
        </w:rPr>
        <w:t xml:space="preserve"> </w:t>
      </w:r>
      <w:r w:rsidRPr="00723CE8">
        <w:t>Акта</w:t>
      </w:r>
      <w:r w:rsidRPr="00723CE8">
        <w:rPr>
          <w:spacing w:val="-9"/>
        </w:rPr>
        <w:t xml:space="preserve"> </w:t>
      </w:r>
      <w:r w:rsidRPr="00723CE8">
        <w:t>сдачи-приемки</w:t>
      </w:r>
      <w:r w:rsidRPr="00723CE8">
        <w:rPr>
          <w:spacing w:val="-8"/>
        </w:rPr>
        <w:t xml:space="preserve"> </w:t>
      </w:r>
      <w:r w:rsidRPr="00723CE8">
        <w:t>оказанных</w:t>
      </w:r>
      <w:r w:rsidRPr="00723CE8">
        <w:rPr>
          <w:spacing w:val="-9"/>
        </w:rPr>
        <w:t xml:space="preserve"> </w:t>
      </w:r>
      <w:r w:rsidRPr="00723CE8">
        <w:t>услуг</w:t>
      </w:r>
      <w:r w:rsidRPr="00723CE8">
        <w:rPr>
          <w:spacing w:val="-7"/>
        </w:rPr>
        <w:t xml:space="preserve"> </w:t>
      </w:r>
      <w:r w:rsidRPr="00723CE8">
        <w:t>по</w:t>
      </w:r>
      <w:r w:rsidRPr="00723CE8">
        <w:rPr>
          <w:spacing w:val="-9"/>
        </w:rPr>
        <w:t xml:space="preserve"> </w:t>
      </w:r>
      <w:r w:rsidRPr="00723CE8">
        <w:t>истечении</w:t>
      </w:r>
      <w:r w:rsidRPr="00723CE8">
        <w:rPr>
          <w:spacing w:val="-67"/>
        </w:rPr>
        <w:t xml:space="preserve"> </w:t>
      </w:r>
      <w:r w:rsidRPr="00723CE8">
        <w:t>2-х</w:t>
      </w:r>
      <w:r w:rsidRPr="00723CE8">
        <w:rPr>
          <w:spacing w:val="1"/>
        </w:rPr>
        <w:t xml:space="preserve"> </w:t>
      </w:r>
      <w:r w:rsidRPr="00723CE8">
        <w:t>недель</w:t>
      </w:r>
      <w:r w:rsidRPr="00723CE8">
        <w:rPr>
          <w:spacing w:val="1"/>
        </w:rPr>
        <w:t xml:space="preserve"> </w:t>
      </w:r>
      <w:r w:rsidRPr="00723CE8">
        <w:t>после</w:t>
      </w:r>
      <w:r w:rsidRPr="00723CE8">
        <w:rPr>
          <w:spacing w:val="1"/>
        </w:rPr>
        <w:t xml:space="preserve"> </w:t>
      </w:r>
      <w:r w:rsidRPr="00723CE8">
        <w:t>окончания</w:t>
      </w:r>
      <w:r w:rsidRPr="00723CE8">
        <w:rPr>
          <w:spacing w:val="1"/>
        </w:rPr>
        <w:t xml:space="preserve"> </w:t>
      </w:r>
      <w:r w:rsidRPr="00723CE8">
        <w:t>конференции,</w:t>
      </w:r>
      <w:r w:rsidRPr="00723CE8">
        <w:rPr>
          <w:spacing w:val="1"/>
        </w:rPr>
        <w:t xml:space="preserve"> </w:t>
      </w:r>
      <w:r w:rsidRPr="00723CE8">
        <w:t>Услуги</w:t>
      </w:r>
      <w:r w:rsidRPr="00723CE8">
        <w:rPr>
          <w:spacing w:val="1"/>
        </w:rPr>
        <w:t xml:space="preserve"> </w:t>
      </w:r>
      <w:r w:rsidRPr="00723CE8">
        <w:t>считаются</w:t>
      </w:r>
      <w:r w:rsidRPr="00723CE8">
        <w:rPr>
          <w:spacing w:val="1"/>
        </w:rPr>
        <w:t xml:space="preserve"> </w:t>
      </w:r>
      <w:r w:rsidRPr="00723CE8">
        <w:t>оказанными</w:t>
      </w:r>
      <w:r w:rsidRPr="00723CE8">
        <w:rPr>
          <w:spacing w:val="1"/>
        </w:rPr>
        <w:t xml:space="preserve"> </w:t>
      </w:r>
      <w:r w:rsidRPr="00723CE8">
        <w:t>в</w:t>
      </w:r>
      <w:r w:rsidRPr="00723CE8">
        <w:rPr>
          <w:spacing w:val="-67"/>
        </w:rPr>
        <w:t xml:space="preserve"> </w:t>
      </w:r>
      <w:r w:rsidRPr="00723CE8">
        <w:t>полном</w:t>
      </w:r>
      <w:r w:rsidRPr="00723CE8">
        <w:rPr>
          <w:spacing w:val="1"/>
        </w:rPr>
        <w:t xml:space="preserve"> </w:t>
      </w:r>
      <w:r w:rsidRPr="00723CE8">
        <w:t>объеме</w:t>
      </w:r>
      <w:r w:rsidRPr="00723CE8">
        <w:rPr>
          <w:spacing w:val="1"/>
        </w:rPr>
        <w:t xml:space="preserve"> </w:t>
      </w:r>
      <w:r w:rsidRPr="00723CE8">
        <w:t>и</w:t>
      </w:r>
      <w:r w:rsidRPr="00723CE8">
        <w:rPr>
          <w:spacing w:val="1"/>
        </w:rPr>
        <w:t xml:space="preserve"> </w:t>
      </w:r>
      <w:r w:rsidRPr="00723CE8">
        <w:t>с</w:t>
      </w:r>
      <w:r w:rsidRPr="00723CE8">
        <w:rPr>
          <w:spacing w:val="1"/>
        </w:rPr>
        <w:t xml:space="preserve"> </w:t>
      </w:r>
      <w:r w:rsidRPr="00723CE8">
        <w:t>надлежащим</w:t>
      </w:r>
      <w:r w:rsidRPr="00723CE8">
        <w:rPr>
          <w:spacing w:val="1"/>
        </w:rPr>
        <w:t xml:space="preserve"> </w:t>
      </w:r>
      <w:r w:rsidRPr="00723CE8">
        <w:t>качеством,</w:t>
      </w:r>
      <w:r w:rsidRPr="00723CE8">
        <w:rPr>
          <w:spacing w:val="1"/>
        </w:rPr>
        <w:t xml:space="preserve"> </w:t>
      </w:r>
      <w:r w:rsidRPr="00723CE8">
        <w:t>а</w:t>
      </w:r>
      <w:r w:rsidRPr="00723CE8">
        <w:rPr>
          <w:spacing w:val="1"/>
        </w:rPr>
        <w:t xml:space="preserve"> </w:t>
      </w:r>
      <w:r w:rsidRPr="00723CE8">
        <w:t>в</w:t>
      </w:r>
      <w:r w:rsidRPr="00723CE8">
        <w:rPr>
          <w:spacing w:val="1"/>
        </w:rPr>
        <w:t xml:space="preserve"> </w:t>
      </w:r>
      <w:r w:rsidRPr="00723CE8">
        <w:t>части</w:t>
      </w:r>
      <w:r w:rsidRPr="00723CE8">
        <w:rPr>
          <w:spacing w:val="1"/>
        </w:rPr>
        <w:t xml:space="preserve"> </w:t>
      </w:r>
      <w:r w:rsidRPr="00723CE8">
        <w:t>оказания</w:t>
      </w:r>
      <w:r w:rsidRPr="00723CE8">
        <w:rPr>
          <w:spacing w:val="1"/>
        </w:rPr>
        <w:t xml:space="preserve"> </w:t>
      </w:r>
      <w:r w:rsidRPr="00723CE8">
        <w:t>Услуги</w:t>
      </w:r>
      <w:r w:rsidRPr="00723CE8">
        <w:rPr>
          <w:spacing w:val="1"/>
        </w:rPr>
        <w:t xml:space="preserve"> </w:t>
      </w:r>
      <w:r w:rsidRPr="00723CE8">
        <w:t>по</w:t>
      </w:r>
      <w:r w:rsidRPr="00723CE8">
        <w:rPr>
          <w:spacing w:val="1"/>
        </w:rPr>
        <w:t xml:space="preserve"> </w:t>
      </w:r>
      <w:r w:rsidRPr="00723CE8">
        <w:t>публикации</w:t>
      </w:r>
      <w:r w:rsidRPr="00723CE8">
        <w:rPr>
          <w:spacing w:val="-11"/>
        </w:rPr>
        <w:t xml:space="preserve"> </w:t>
      </w:r>
      <w:r w:rsidRPr="00723CE8">
        <w:t>научной</w:t>
      </w:r>
      <w:r w:rsidRPr="00723CE8">
        <w:rPr>
          <w:spacing w:val="-7"/>
        </w:rPr>
        <w:t xml:space="preserve"> </w:t>
      </w:r>
      <w:r w:rsidRPr="00723CE8">
        <w:t>статьи</w:t>
      </w:r>
      <w:r w:rsidRPr="00723CE8">
        <w:rPr>
          <w:spacing w:val="-8"/>
        </w:rPr>
        <w:t xml:space="preserve"> </w:t>
      </w:r>
      <w:r w:rsidRPr="00723CE8">
        <w:t>–</w:t>
      </w:r>
      <w:r w:rsidRPr="00723CE8">
        <w:rPr>
          <w:spacing w:val="-6"/>
        </w:rPr>
        <w:t xml:space="preserve"> </w:t>
      </w:r>
      <w:r w:rsidRPr="00723CE8">
        <w:t>после</w:t>
      </w:r>
      <w:r w:rsidRPr="00723CE8">
        <w:rPr>
          <w:spacing w:val="-9"/>
        </w:rPr>
        <w:t xml:space="preserve"> </w:t>
      </w:r>
      <w:r w:rsidR="009A4599" w:rsidRPr="00723CE8">
        <w:rPr>
          <w:spacing w:val="-9"/>
        </w:rPr>
        <w:t xml:space="preserve">размещения сборника материалов конференции </w:t>
      </w:r>
      <w:r w:rsidR="00B07FC0" w:rsidRPr="00723CE8">
        <w:t xml:space="preserve">«Духовно-нравственное развитие современной молодежи как фактор самосовершенствования на основе самопознания» </w:t>
      </w:r>
      <w:r w:rsidR="009A4599" w:rsidRPr="00723CE8">
        <w:rPr>
          <w:spacing w:val="-9"/>
        </w:rPr>
        <w:t xml:space="preserve">на сайте конференции </w:t>
      </w:r>
      <w:r w:rsidR="00B07FC0" w:rsidRPr="00723CE8">
        <w:t>razvitie-conf.gpa.cfuv.ru</w:t>
      </w:r>
      <w:r w:rsidR="009A4599" w:rsidRPr="00723CE8">
        <w:t>.</w:t>
      </w:r>
      <w:r w:rsidR="009A4599" w:rsidRPr="00723CE8">
        <w:rPr>
          <w:spacing w:val="-9"/>
        </w:rPr>
        <w:t xml:space="preserve"> </w:t>
      </w:r>
    </w:p>
    <w:p w:rsidR="00241717" w:rsidRPr="00723CE8" w:rsidRDefault="00241717">
      <w:pPr>
        <w:pStyle w:val="a3"/>
        <w:spacing w:before="7"/>
        <w:ind w:left="0" w:firstLine="0"/>
        <w:jc w:val="left"/>
        <w:rPr>
          <w:sz w:val="13"/>
        </w:rPr>
      </w:pP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3420"/>
        </w:tabs>
        <w:ind w:left="3419" w:hanging="282"/>
        <w:jc w:val="left"/>
      </w:pPr>
      <w:r w:rsidRPr="00723CE8">
        <w:t>ПЕРСОНАЛЬНЫЕ</w:t>
      </w:r>
      <w:r w:rsidRPr="00723CE8">
        <w:rPr>
          <w:spacing w:val="-3"/>
        </w:rPr>
        <w:t xml:space="preserve"> </w:t>
      </w:r>
      <w:r w:rsidRPr="00723CE8">
        <w:t>ДАННЫЕ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144"/>
        </w:tabs>
        <w:spacing w:before="163" w:line="276" w:lineRule="auto"/>
        <w:ind w:right="103" w:firstLine="566"/>
        <w:rPr>
          <w:sz w:val="28"/>
        </w:rPr>
      </w:pPr>
      <w:r w:rsidRPr="00723CE8">
        <w:rPr>
          <w:spacing w:val="-1"/>
          <w:sz w:val="28"/>
        </w:rPr>
        <w:t>Заказчик,</w:t>
      </w:r>
      <w:r w:rsidRPr="00723CE8">
        <w:rPr>
          <w:spacing w:val="-18"/>
          <w:sz w:val="28"/>
        </w:rPr>
        <w:t xml:space="preserve"> </w:t>
      </w:r>
      <w:r w:rsidRPr="00723CE8">
        <w:rPr>
          <w:spacing w:val="-1"/>
          <w:sz w:val="28"/>
        </w:rPr>
        <w:t>внося</w:t>
      </w:r>
      <w:r w:rsidRPr="00723CE8">
        <w:rPr>
          <w:spacing w:val="-20"/>
          <w:sz w:val="28"/>
        </w:rPr>
        <w:t xml:space="preserve"> </w:t>
      </w:r>
      <w:r w:rsidRPr="00723CE8">
        <w:rPr>
          <w:spacing w:val="-1"/>
          <w:sz w:val="28"/>
        </w:rPr>
        <w:t>при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регистрации</w:t>
      </w:r>
      <w:r w:rsidRPr="00723CE8">
        <w:rPr>
          <w:spacing w:val="-16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оформлении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Заявки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Конференцию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свои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своих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соавторов,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для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которых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оформляется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заявка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участие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форму,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расположенную на сайте Исполнителя, дает свое согласие на обработку этих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Исполнителем,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как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без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использования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средств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lastRenderedPageBreak/>
        <w:t>автоматизации,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так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и с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использованием.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156"/>
        </w:tabs>
        <w:spacing w:line="276" w:lineRule="auto"/>
        <w:ind w:right="102" w:firstLine="566"/>
        <w:rPr>
          <w:sz w:val="28"/>
        </w:rPr>
      </w:pPr>
      <w:r w:rsidRPr="00723CE8">
        <w:rPr>
          <w:sz w:val="28"/>
        </w:rPr>
        <w:t>Настоящим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Заказчик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подтверждает,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что</w:t>
      </w:r>
      <w:r w:rsidRPr="00723CE8">
        <w:rPr>
          <w:spacing w:val="-7"/>
          <w:sz w:val="28"/>
        </w:rPr>
        <w:t xml:space="preserve"> </w:t>
      </w:r>
      <w:r w:rsidRPr="00723CE8">
        <w:rPr>
          <w:sz w:val="28"/>
        </w:rPr>
        <w:t>он</w:t>
      </w:r>
      <w:r w:rsidRPr="00723CE8">
        <w:rPr>
          <w:spacing w:val="-7"/>
          <w:sz w:val="28"/>
        </w:rPr>
        <w:t xml:space="preserve"> </w:t>
      </w:r>
      <w:r w:rsidRPr="00723CE8">
        <w:rPr>
          <w:sz w:val="28"/>
        </w:rPr>
        <w:t>передает</w:t>
      </w:r>
      <w:r w:rsidRPr="00723CE8">
        <w:rPr>
          <w:spacing w:val="-7"/>
          <w:sz w:val="28"/>
        </w:rPr>
        <w:t xml:space="preserve"> </w:t>
      </w:r>
      <w:r w:rsidRPr="00723CE8">
        <w:rPr>
          <w:sz w:val="28"/>
        </w:rPr>
        <w:t>введенные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им</w:t>
      </w:r>
      <w:r w:rsidRPr="00723CE8">
        <w:rPr>
          <w:spacing w:val="-7"/>
          <w:sz w:val="28"/>
        </w:rPr>
        <w:t xml:space="preserve"> </w:t>
      </w:r>
      <w:r w:rsidRPr="00723CE8">
        <w:rPr>
          <w:sz w:val="28"/>
        </w:rPr>
        <w:t>свои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персональные данные и персональные данные своих соавторов, для которых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оформляется заявка на участие в Конференции, для обработки Исполнителем 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согласен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обработку.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Заказчик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также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уведомлен,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что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обработка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его</w:t>
      </w:r>
      <w:r w:rsidRPr="00723CE8">
        <w:rPr>
          <w:spacing w:val="1"/>
          <w:sz w:val="28"/>
        </w:rPr>
        <w:t xml:space="preserve"> </w:t>
      </w:r>
      <w:r w:rsidRPr="00723CE8">
        <w:rPr>
          <w:spacing w:val="-1"/>
          <w:sz w:val="28"/>
        </w:rPr>
        <w:t>персональных</w:t>
      </w:r>
      <w:r w:rsidRPr="00723CE8">
        <w:rPr>
          <w:spacing w:val="-19"/>
          <w:sz w:val="28"/>
        </w:rPr>
        <w:t xml:space="preserve"> </w:t>
      </w:r>
      <w:r w:rsidRPr="00723CE8">
        <w:rPr>
          <w:spacing w:val="-1"/>
          <w:sz w:val="28"/>
        </w:rPr>
        <w:t>данных</w:t>
      </w:r>
      <w:r w:rsidRPr="00723CE8">
        <w:rPr>
          <w:spacing w:val="-17"/>
          <w:sz w:val="28"/>
        </w:rPr>
        <w:t xml:space="preserve"> </w:t>
      </w:r>
      <w:r w:rsidRPr="00723CE8">
        <w:rPr>
          <w:spacing w:val="-1"/>
          <w:sz w:val="28"/>
        </w:rPr>
        <w:t>будет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осуществляться</w:t>
      </w:r>
      <w:r w:rsidRPr="00723CE8">
        <w:rPr>
          <w:spacing w:val="-18"/>
          <w:sz w:val="28"/>
        </w:rPr>
        <w:t xml:space="preserve"> </w:t>
      </w:r>
      <w:r w:rsidRPr="00723CE8">
        <w:rPr>
          <w:sz w:val="28"/>
        </w:rPr>
        <w:t>Исполнителем</w:t>
      </w:r>
      <w:r w:rsidRPr="00723CE8">
        <w:rPr>
          <w:spacing w:val="-19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18"/>
          <w:sz w:val="28"/>
        </w:rPr>
        <w:t xml:space="preserve"> </w:t>
      </w:r>
      <w:r w:rsidRPr="00723CE8">
        <w:rPr>
          <w:sz w:val="28"/>
        </w:rPr>
        <w:t>основании</w:t>
      </w:r>
      <w:r w:rsidRPr="00723CE8">
        <w:rPr>
          <w:spacing w:val="-16"/>
          <w:sz w:val="28"/>
        </w:rPr>
        <w:t xml:space="preserve"> </w:t>
      </w:r>
      <w:r w:rsidRPr="00723CE8">
        <w:rPr>
          <w:sz w:val="28"/>
        </w:rPr>
        <w:t>пункта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1 и пункта 5 части 1 статьи 6 Федерального закона №152-ФЗ от 27 июля 2006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года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«О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данных»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(в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редакции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25.07.2011),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связи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чем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Заказчик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необходимости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выдает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согласие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обработку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данных.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302"/>
        </w:tabs>
        <w:spacing w:line="276" w:lineRule="auto"/>
        <w:ind w:right="109" w:firstLine="566"/>
        <w:rPr>
          <w:sz w:val="28"/>
        </w:rPr>
      </w:pPr>
      <w:r w:rsidRPr="00723CE8">
        <w:rPr>
          <w:sz w:val="28"/>
        </w:rPr>
        <w:t>Заказчик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дает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Исполнителю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согласие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обработку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следующих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данных:</w:t>
      </w:r>
    </w:p>
    <w:p w:rsidR="00241717" w:rsidRPr="00723CE8" w:rsidRDefault="00C261DD">
      <w:pPr>
        <w:pStyle w:val="a6"/>
        <w:numPr>
          <w:ilvl w:val="0"/>
          <w:numId w:val="1"/>
        </w:numPr>
        <w:tabs>
          <w:tab w:val="left" w:pos="1029"/>
        </w:tabs>
        <w:spacing w:before="3"/>
        <w:ind w:hanging="361"/>
        <w:rPr>
          <w:sz w:val="28"/>
        </w:rPr>
      </w:pPr>
      <w:r w:rsidRPr="00723CE8">
        <w:rPr>
          <w:sz w:val="28"/>
        </w:rPr>
        <w:t>Фамилия,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имя,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отчество;</w:t>
      </w:r>
    </w:p>
    <w:p w:rsidR="00241717" w:rsidRPr="00723CE8" w:rsidRDefault="00C261DD">
      <w:pPr>
        <w:pStyle w:val="a6"/>
        <w:numPr>
          <w:ilvl w:val="0"/>
          <w:numId w:val="1"/>
        </w:numPr>
        <w:tabs>
          <w:tab w:val="left" w:pos="1029"/>
        </w:tabs>
        <w:spacing w:before="45"/>
        <w:ind w:hanging="361"/>
        <w:rPr>
          <w:sz w:val="28"/>
        </w:rPr>
      </w:pPr>
      <w:r w:rsidRPr="00723CE8">
        <w:rPr>
          <w:sz w:val="28"/>
        </w:rPr>
        <w:t>Место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работы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занимаемая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должность;</w:t>
      </w:r>
    </w:p>
    <w:p w:rsidR="00241717" w:rsidRPr="00723CE8" w:rsidRDefault="00C261DD">
      <w:pPr>
        <w:pStyle w:val="a6"/>
        <w:numPr>
          <w:ilvl w:val="0"/>
          <w:numId w:val="1"/>
        </w:numPr>
        <w:tabs>
          <w:tab w:val="left" w:pos="1029"/>
        </w:tabs>
        <w:spacing w:before="89"/>
        <w:ind w:hanging="361"/>
        <w:rPr>
          <w:sz w:val="28"/>
        </w:rPr>
      </w:pPr>
      <w:r w:rsidRPr="00723CE8">
        <w:rPr>
          <w:sz w:val="28"/>
        </w:rPr>
        <w:t>Страна,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регион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город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проживания;</w:t>
      </w:r>
    </w:p>
    <w:p w:rsidR="00241717" w:rsidRPr="00723CE8" w:rsidRDefault="00C261DD">
      <w:pPr>
        <w:pStyle w:val="a6"/>
        <w:numPr>
          <w:ilvl w:val="0"/>
          <w:numId w:val="1"/>
        </w:numPr>
        <w:tabs>
          <w:tab w:val="left" w:pos="1029"/>
        </w:tabs>
        <w:spacing w:before="48"/>
        <w:ind w:hanging="361"/>
        <w:rPr>
          <w:sz w:val="28"/>
        </w:rPr>
      </w:pPr>
      <w:r w:rsidRPr="00723CE8">
        <w:rPr>
          <w:sz w:val="28"/>
        </w:rPr>
        <w:t>Адрес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электронной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почты.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336"/>
        </w:tabs>
        <w:spacing w:before="47" w:line="276" w:lineRule="auto"/>
        <w:ind w:right="110" w:firstLine="566"/>
        <w:rPr>
          <w:sz w:val="28"/>
        </w:rPr>
      </w:pPr>
      <w:r w:rsidRPr="00723CE8">
        <w:rPr>
          <w:sz w:val="28"/>
        </w:rPr>
        <w:t>Целями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обработки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является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исполнение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Исполнителем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условий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настоящего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договора.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285"/>
        </w:tabs>
        <w:spacing w:line="276" w:lineRule="auto"/>
        <w:ind w:right="104" w:firstLine="566"/>
        <w:rPr>
          <w:sz w:val="28"/>
        </w:rPr>
      </w:pP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ходе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обработки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персональными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данными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будут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совершены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следующие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действия: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сбор,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запись,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систематизация,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накопление,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хранение,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уточнение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(обновление,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изменение),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извлечение,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использование,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передача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(распространение,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предоставление,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доступ),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обезличивание,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блокирование,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удаление,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уничтожение.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263"/>
        </w:tabs>
        <w:spacing w:line="276" w:lineRule="auto"/>
        <w:ind w:right="107" w:firstLine="566"/>
        <w:rPr>
          <w:sz w:val="28"/>
        </w:rPr>
      </w:pPr>
      <w:r w:rsidRPr="00723CE8">
        <w:rPr>
          <w:sz w:val="28"/>
        </w:rPr>
        <w:t>Передача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третьим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лицам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осуществляется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соответствии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действующим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законодательством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Российской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Федерации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соглашениями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между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Исполнителем и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Заказчиком.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182"/>
        </w:tabs>
        <w:spacing w:before="1" w:line="276" w:lineRule="auto"/>
        <w:ind w:right="102" w:firstLine="566"/>
        <w:rPr>
          <w:sz w:val="28"/>
        </w:rPr>
      </w:pPr>
      <w:r w:rsidRPr="00723CE8">
        <w:rPr>
          <w:sz w:val="28"/>
        </w:rPr>
        <w:t>Регистрируясь на Сайте Исполнителя и оформляя заявку на участие 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Конференции, Заказчик соглашается, что введенные им персональные данные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его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его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соавторов,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для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которых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оформляется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заявка</w:t>
      </w:r>
      <w:r w:rsidRPr="00723CE8">
        <w:rPr>
          <w:spacing w:val="-1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участие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Конференции,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становятся доступны Исполнителю и подрядчикам Исполнителя по данному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мероприятию.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191"/>
        </w:tabs>
        <w:spacing w:line="276" w:lineRule="auto"/>
        <w:ind w:right="103" w:firstLine="566"/>
        <w:rPr>
          <w:sz w:val="28"/>
        </w:rPr>
      </w:pPr>
      <w:r w:rsidRPr="00723CE8">
        <w:rPr>
          <w:sz w:val="28"/>
        </w:rPr>
        <w:t>Персональные данные обрабатываются до прекращения деятельности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Исполнителя.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Хранение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осуществляется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согласно</w:t>
      </w:r>
      <w:r w:rsidRPr="00723CE8">
        <w:rPr>
          <w:spacing w:val="1"/>
          <w:sz w:val="28"/>
        </w:rPr>
        <w:t xml:space="preserve"> </w:t>
      </w:r>
      <w:r w:rsidRPr="00723CE8">
        <w:rPr>
          <w:spacing w:val="-1"/>
          <w:sz w:val="28"/>
        </w:rPr>
        <w:t>Федеральному</w:t>
      </w:r>
      <w:r w:rsidRPr="00723CE8">
        <w:rPr>
          <w:spacing w:val="-21"/>
          <w:sz w:val="28"/>
        </w:rPr>
        <w:t xml:space="preserve"> </w:t>
      </w:r>
      <w:r w:rsidRPr="00723CE8">
        <w:rPr>
          <w:sz w:val="28"/>
        </w:rPr>
        <w:t>закону</w:t>
      </w:r>
      <w:r w:rsidRPr="00723CE8">
        <w:rPr>
          <w:spacing w:val="-21"/>
          <w:sz w:val="28"/>
        </w:rPr>
        <w:t xml:space="preserve"> </w:t>
      </w:r>
      <w:r w:rsidRPr="00723CE8">
        <w:rPr>
          <w:sz w:val="28"/>
        </w:rPr>
        <w:t>№125-ФЗ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от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22.10.2004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г.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«Об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архивном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деле</w:t>
      </w:r>
      <w:r w:rsidRPr="00723CE8">
        <w:rPr>
          <w:spacing w:val="-18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18"/>
          <w:sz w:val="28"/>
        </w:rPr>
        <w:t xml:space="preserve"> </w:t>
      </w:r>
      <w:r w:rsidRPr="00723CE8">
        <w:rPr>
          <w:sz w:val="28"/>
        </w:rPr>
        <w:t>Российской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Федерации» и иным нормативно правовым актам в области архивного дела 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архивного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хранения.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156"/>
        </w:tabs>
        <w:spacing w:line="276" w:lineRule="auto"/>
        <w:ind w:right="109" w:firstLine="566"/>
        <w:rPr>
          <w:sz w:val="28"/>
        </w:rPr>
      </w:pPr>
      <w:r w:rsidRPr="00723CE8">
        <w:rPr>
          <w:sz w:val="28"/>
        </w:rPr>
        <w:t>Согласие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использование</w:t>
      </w:r>
      <w:r w:rsidRPr="00723CE8">
        <w:rPr>
          <w:spacing w:val="-11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данных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может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быть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отозвано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Заказчиком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путем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направления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письменного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заявления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Исполнителю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электронный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адрес</w:t>
      </w:r>
      <w:r w:rsidR="00D74837" w:rsidRPr="00723CE8">
        <w:rPr>
          <w:sz w:val="28"/>
        </w:rPr>
        <w:t xml:space="preserve"> </w:t>
      </w:r>
      <w:r w:rsidRPr="00723CE8">
        <w:rPr>
          <w:spacing w:val="1"/>
          <w:sz w:val="28"/>
        </w:rPr>
        <w:t xml:space="preserve"> </w:t>
      </w:r>
      <w:hyperlink r:id="rId8" w:anchor="compose?to=%3Cmalinayalta%40yandex.ru%3E" w:history="1">
        <w:r w:rsidR="00723CE8" w:rsidRPr="00723CE8">
          <w:rPr>
            <w:sz w:val="28"/>
          </w:rPr>
          <w:t>malinayalta@yandex.ru</w:t>
        </w:r>
      </w:hyperlink>
      <w:r w:rsidR="00D74837" w:rsidRPr="00723CE8">
        <w:rPr>
          <w:sz w:val="28"/>
        </w:rPr>
        <w:t>.</w:t>
      </w:r>
      <w:r w:rsidR="009B0E4F" w:rsidRPr="00723CE8">
        <w:rPr>
          <w:sz w:val="28"/>
        </w:rPr>
        <w:t xml:space="preserve"> </w:t>
      </w:r>
      <w:bookmarkStart w:id="3" w:name="_GoBack"/>
      <w:bookmarkEnd w:id="3"/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366"/>
        </w:tabs>
        <w:spacing w:line="276" w:lineRule="auto"/>
        <w:ind w:right="99" w:firstLine="566"/>
        <w:rPr>
          <w:sz w:val="28"/>
        </w:rPr>
      </w:pPr>
      <w:r w:rsidRPr="00723CE8">
        <w:rPr>
          <w:sz w:val="28"/>
        </w:rPr>
        <w:lastRenderedPageBreak/>
        <w:t>В случае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отзыва Заказчиком согласия на обработку персональных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данных Исполнитель вправе продолжить обработку персональных данных без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согласия Заказчика при наличии оснований, указанных в пунктах 2 – 11 части 1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статьи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6,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части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2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статьи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10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части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2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статьи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11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Федерального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закона</w:t>
      </w:r>
      <w:r w:rsidRPr="00723CE8">
        <w:rPr>
          <w:spacing w:val="-6"/>
          <w:sz w:val="28"/>
        </w:rPr>
        <w:t xml:space="preserve"> </w:t>
      </w:r>
      <w:r w:rsidRPr="00723CE8">
        <w:rPr>
          <w:sz w:val="28"/>
        </w:rPr>
        <w:t>№152-ФЗ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от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27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июля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2006 года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«О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данных»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(в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редакции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от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25.07.2011).</w:t>
      </w:r>
    </w:p>
    <w:p w:rsidR="00241717" w:rsidRPr="00723CE8" w:rsidRDefault="00C261DD">
      <w:pPr>
        <w:pStyle w:val="a6"/>
        <w:numPr>
          <w:ilvl w:val="1"/>
          <w:numId w:val="2"/>
        </w:numPr>
        <w:tabs>
          <w:tab w:val="left" w:pos="1295"/>
        </w:tabs>
        <w:spacing w:line="276" w:lineRule="auto"/>
        <w:ind w:right="100" w:firstLine="566"/>
        <w:rPr>
          <w:sz w:val="28"/>
        </w:rPr>
      </w:pPr>
      <w:r w:rsidRPr="00723CE8">
        <w:rPr>
          <w:sz w:val="28"/>
        </w:rPr>
        <w:t>Политика</w:t>
      </w:r>
      <w:r w:rsidRPr="00723CE8">
        <w:rPr>
          <w:spacing w:val="-11"/>
          <w:sz w:val="28"/>
        </w:rPr>
        <w:t xml:space="preserve"> </w:t>
      </w:r>
      <w:r w:rsidRPr="00723CE8">
        <w:rPr>
          <w:sz w:val="28"/>
        </w:rPr>
        <w:t>по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обработке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персональных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данных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Исполнителя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является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соответствии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с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требованиями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части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2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статьи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18.1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Федерального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закона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№152-ФЗ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от 27 июля 2006 года «О персональных данных» (в редакции от 25.07.2011)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общедоступной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постоянно расположена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на сайте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Исполнителя.</w:t>
      </w: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2077"/>
        </w:tabs>
        <w:spacing w:before="245"/>
        <w:ind w:left="2076"/>
        <w:jc w:val="left"/>
      </w:pPr>
      <w:r w:rsidRPr="00723CE8">
        <w:t>ОБСТОЯТЕЛЬСТВА</w:t>
      </w:r>
      <w:r w:rsidRPr="00723CE8">
        <w:rPr>
          <w:spacing w:val="-2"/>
        </w:rPr>
        <w:t xml:space="preserve"> </w:t>
      </w:r>
      <w:r w:rsidRPr="00723CE8">
        <w:t>НЕПРЕОДОЛИМОЙ</w:t>
      </w:r>
      <w:r w:rsidRPr="00723CE8">
        <w:rPr>
          <w:spacing w:val="-1"/>
        </w:rPr>
        <w:t xml:space="preserve"> </w:t>
      </w:r>
      <w:r w:rsidRPr="00723CE8">
        <w:t>СИЛЫ</w:t>
      </w:r>
    </w:p>
    <w:p w:rsidR="00241717" w:rsidRPr="00723CE8" w:rsidRDefault="00C261DD">
      <w:pPr>
        <w:pStyle w:val="a3"/>
        <w:spacing w:before="163" w:line="276" w:lineRule="auto"/>
        <w:ind w:right="105"/>
      </w:pPr>
      <w:r w:rsidRPr="00723CE8">
        <w:t>5.1. Сторона освобождается от ответственности по настоящему договору,</w:t>
      </w:r>
      <w:r w:rsidRPr="00723CE8">
        <w:rPr>
          <w:spacing w:val="1"/>
        </w:rPr>
        <w:t xml:space="preserve"> </w:t>
      </w:r>
      <w:r w:rsidRPr="00723CE8">
        <w:t>если</w:t>
      </w:r>
      <w:r w:rsidRPr="00723CE8">
        <w:rPr>
          <w:spacing w:val="1"/>
        </w:rPr>
        <w:t xml:space="preserve"> </w:t>
      </w:r>
      <w:r w:rsidRPr="00723CE8">
        <w:t>докажет,</w:t>
      </w:r>
      <w:r w:rsidRPr="00723CE8">
        <w:rPr>
          <w:spacing w:val="1"/>
        </w:rPr>
        <w:t xml:space="preserve"> </w:t>
      </w:r>
      <w:r w:rsidRPr="00723CE8">
        <w:t>что</w:t>
      </w:r>
      <w:r w:rsidRPr="00723CE8">
        <w:rPr>
          <w:spacing w:val="1"/>
        </w:rPr>
        <w:t xml:space="preserve"> </w:t>
      </w:r>
      <w:r w:rsidRPr="00723CE8">
        <w:t>надлежащее</w:t>
      </w:r>
      <w:r w:rsidRPr="00723CE8">
        <w:rPr>
          <w:spacing w:val="1"/>
        </w:rPr>
        <w:t xml:space="preserve"> </w:t>
      </w:r>
      <w:r w:rsidRPr="00723CE8">
        <w:t>выполнение</w:t>
      </w:r>
      <w:r w:rsidRPr="00723CE8">
        <w:rPr>
          <w:spacing w:val="1"/>
        </w:rPr>
        <w:t xml:space="preserve"> </w:t>
      </w:r>
      <w:r w:rsidRPr="00723CE8">
        <w:t>условий</w:t>
      </w:r>
      <w:r w:rsidRPr="00723CE8">
        <w:rPr>
          <w:spacing w:val="1"/>
        </w:rPr>
        <w:t xml:space="preserve"> </w:t>
      </w:r>
      <w:r w:rsidRPr="00723CE8">
        <w:t>договора</w:t>
      </w:r>
      <w:r w:rsidRPr="00723CE8">
        <w:rPr>
          <w:spacing w:val="1"/>
        </w:rPr>
        <w:t xml:space="preserve"> </w:t>
      </w:r>
      <w:r w:rsidRPr="00723CE8">
        <w:t>оказалось</w:t>
      </w:r>
      <w:r w:rsidRPr="00723CE8">
        <w:rPr>
          <w:spacing w:val="-67"/>
        </w:rPr>
        <w:t xml:space="preserve"> </w:t>
      </w:r>
      <w:r w:rsidRPr="00723CE8">
        <w:t>невозможным</w:t>
      </w:r>
      <w:r w:rsidRPr="00723CE8">
        <w:rPr>
          <w:spacing w:val="14"/>
        </w:rPr>
        <w:t xml:space="preserve"> </w:t>
      </w:r>
      <w:r w:rsidRPr="00723CE8">
        <w:t>вследствие</w:t>
      </w:r>
      <w:r w:rsidRPr="00723CE8">
        <w:rPr>
          <w:spacing w:val="12"/>
        </w:rPr>
        <w:t xml:space="preserve"> </w:t>
      </w:r>
      <w:r w:rsidRPr="00723CE8">
        <w:t>обстоятельств</w:t>
      </w:r>
      <w:r w:rsidRPr="00723CE8">
        <w:rPr>
          <w:spacing w:val="11"/>
        </w:rPr>
        <w:t xml:space="preserve"> </w:t>
      </w:r>
      <w:r w:rsidRPr="00723CE8">
        <w:t>непреодолимой</w:t>
      </w:r>
      <w:r w:rsidRPr="00723CE8">
        <w:rPr>
          <w:spacing w:val="14"/>
        </w:rPr>
        <w:t xml:space="preserve"> </w:t>
      </w:r>
      <w:r w:rsidRPr="00723CE8">
        <w:t>силы,</w:t>
      </w:r>
      <w:r w:rsidRPr="00723CE8">
        <w:rPr>
          <w:spacing w:val="13"/>
        </w:rPr>
        <w:t xml:space="preserve"> </w:t>
      </w:r>
      <w:r w:rsidRPr="00723CE8">
        <w:t>чрезвычайных</w:t>
      </w:r>
      <w:r w:rsidRPr="00723CE8">
        <w:rPr>
          <w:spacing w:val="13"/>
        </w:rPr>
        <w:t xml:space="preserve"> </w:t>
      </w:r>
      <w:r w:rsidRPr="00723CE8">
        <w:t>и</w:t>
      </w:r>
    </w:p>
    <w:p w:rsidR="00241717" w:rsidRPr="00723CE8" w:rsidRDefault="00C261DD">
      <w:pPr>
        <w:pStyle w:val="a3"/>
        <w:spacing w:before="67" w:line="278" w:lineRule="auto"/>
        <w:ind w:right="186" w:firstLine="0"/>
        <w:jc w:val="left"/>
      </w:pPr>
      <w:r w:rsidRPr="00723CE8">
        <w:t>непредотвратимых</w:t>
      </w:r>
      <w:r w:rsidRPr="00723CE8">
        <w:rPr>
          <w:spacing w:val="26"/>
        </w:rPr>
        <w:t xml:space="preserve"> </w:t>
      </w:r>
      <w:r w:rsidRPr="00723CE8">
        <w:t>обстоятельств</w:t>
      </w:r>
      <w:r w:rsidRPr="00723CE8">
        <w:rPr>
          <w:spacing w:val="27"/>
        </w:rPr>
        <w:t xml:space="preserve"> </w:t>
      </w:r>
      <w:r w:rsidRPr="00723CE8">
        <w:t>в</w:t>
      </w:r>
      <w:r w:rsidRPr="00723CE8">
        <w:rPr>
          <w:spacing w:val="27"/>
        </w:rPr>
        <w:t xml:space="preserve"> </w:t>
      </w:r>
      <w:r w:rsidRPr="00723CE8">
        <w:t>данных</w:t>
      </w:r>
      <w:r w:rsidRPr="00723CE8">
        <w:rPr>
          <w:spacing w:val="29"/>
        </w:rPr>
        <w:t xml:space="preserve"> </w:t>
      </w:r>
      <w:r w:rsidRPr="00723CE8">
        <w:t>условиях</w:t>
      </w:r>
      <w:r w:rsidRPr="00723CE8">
        <w:rPr>
          <w:spacing w:val="29"/>
        </w:rPr>
        <w:t xml:space="preserve"> </w:t>
      </w:r>
      <w:r w:rsidRPr="00723CE8">
        <w:t>(стихийные</w:t>
      </w:r>
      <w:r w:rsidRPr="00723CE8">
        <w:rPr>
          <w:spacing w:val="28"/>
        </w:rPr>
        <w:t xml:space="preserve"> </w:t>
      </w:r>
      <w:r w:rsidRPr="00723CE8">
        <w:t>действия,</w:t>
      </w:r>
      <w:r w:rsidRPr="00723CE8">
        <w:rPr>
          <w:spacing w:val="-67"/>
        </w:rPr>
        <w:t xml:space="preserve"> </w:t>
      </w:r>
      <w:r w:rsidRPr="00723CE8">
        <w:t>военные</w:t>
      </w:r>
      <w:r w:rsidRPr="00723CE8">
        <w:rPr>
          <w:spacing w:val="-1"/>
        </w:rPr>
        <w:t xml:space="preserve"> </w:t>
      </w:r>
      <w:r w:rsidRPr="00723CE8">
        <w:t>действия).</w:t>
      </w:r>
    </w:p>
    <w:p w:rsidR="00241717" w:rsidRPr="00723CE8" w:rsidRDefault="00241717">
      <w:pPr>
        <w:pStyle w:val="a3"/>
        <w:spacing w:before="1"/>
        <w:ind w:left="0" w:firstLine="0"/>
        <w:jc w:val="left"/>
        <w:rPr>
          <w:sz w:val="13"/>
        </w:rPr>
      </w:pP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3290"/>
        </w:tabs>
        <w:ind w:left="3289"/>
        <w:jc w:val="left"/>
      </w:pPr>
      <w:r w:rsidRPr="00723CE8">
        <w:t>СРОК</w:t>
      </w:r>
      <w:r w:rsidRPr="00723CE8">
        <w:rPr>
          <w:spacing w:val="-2"/>
        </w:rPr>
        <w:t xml:space="preserve"> </w:t>
      </w:r>
      <w:r w:rsidRPr="00723CE8">
        <w:t>ДЕЙСТВИЯ</w:t>
      </w:r>
      <w:r w:rsidRPr="00723CE8">
        <w:rPr>
          <w:spacing w:val="-3"/>
        </w:rPr>
        <w:t xml:space="preserve"> </w:t>
      </w:r>
      <w:r w:rsidRPr="00723CE8">
        <w:t>ДОГОВОРА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175"/>
        </w:tabs>
        <w:spacing w:before="163" w:line="278" w:lineRule="auto"/>
        <w:ind w:right="101" w:firstLine="566"/>
        <w:rPr>
          <w:sz w:val="28"/>
        </w:rPr>
      </w:pPr>
      <w:r w:rsidRPr="00723CE8">
        <w:rPr>
          <w:sz w:val="28"/>
        </w:rPr>
        <w:t>Договор вступает в силу с момента, указанного в настоящей оферте, 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действует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до полного выполнения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Исполнителем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своих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обязательств.</w:t>
      </w: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4161"/>
        </w:tabs>
        <w:spacing w:before="240"/>
        <w:ind w:left="4160"/>
        <w:jc w:val="left"/>
      </w:pPr>
      <w:r w:rsidRPr="00723CE8">
        <w:t>СПОРЫ</w:t>
      </w:r>
      <w:r w:rsidRPr="00723CE8">
        <w:rPr>
          <w:spacing w:val="-2"/>
        </w:rPr>
        <w:t xml:space="preserve"> </w:t>
      </w:r>
      <w:r w:rsidRPr="00723CE8">
        <w:t>СТОРОН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220"/>
        </w:tabs>
        <w:spacing w:before="163" w:line="276" w:lineRule="auto"/>
        <w:ind w:right="101" w:firstLine="566"/>
        <w:rPr>
          <w:sz w:val="28"/>
        </w:rPr>
      </w:pPr>
      <w:r w:rsidRPr="00723CE8">
        <w:rPr>
          <w:sz w:val="28"/>
        </w:rPr>
        <w:t>Все споры по настоящему договору разрешаются Сторонами путем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переговоров,</w:t>
      </w:r>
      <w:r w:rsidRPr="00723CE8">
        <w:rPr>
          <w:spacing w:val="-16"/>
          <w:sz w:val="28"/>
        </w:rPr>
        <w:t xml:space="preserve"> </w:t>
      </w:r>
      <w:r w:rsidRPr="00723CE8">
        <w:rPr>
          <w:sz w:val="28"/>
        </w:rPr>
        <w:t>а</w:t>
      </w:r>
      <w:r w:rsidRPr="00723CE8">
        <w:rPr>
          <w:spacing w:val="-15"/>
          <w:sz w:val="28"/>
        </w:rPr>
        <w:t xml:space="preserve"> </w:t>
      </w:r>
      <w:r w:rsidRPr="00723CE8">
        <w:rPr>
          <w:sz w:val="28"/>
        </w:rPr>
        <w:t>при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невозможности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достижения</w:t>
      </w:r>
      <w:r w:rsidRPr="00723CE8">
        <w:rPr>
          <w:spacing w:val="-13"/>
          <w:sz w:val="28"/>
        </w:rPr>
        <w:t xml:space="preserve"> </w:t>
      </w:r>
      <w:r w:rsidRPr="00723CE8">
        <w:rPr>
          <w:sz w:val="28"/>
        </w:rPr>
        <w:t>согласия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-</w:t>
      </w:r>
      <w:r w:rsidRPr="00723CE8">
        <w:rPr>
          <w:spacing w:val="-15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16"/>
          <w:sz w:val="28"/>
        </w:rPr>
        <w:t xml:space="preserve"> </w:t>
      </w:r>
      <w:r w:rsidRPr="00723CE8">
        <w:rPr>
          <w:sz w:val="28"/>
        </w:rPr>
        <w:t>судебном</w:t>
      </w:r>
      <w:r w:rsidRPr="00723CE8">
        <w:rPr>
          <w:spacing w:val="-15"/>
          <w:sz w:val="28"/>
        </w:rPr>
        <w:t xml:space="preserve"> </w:t>
      </w:r>
      <w:r w:rsidRPr="00723CE8">
        <w:rPr>
          <w:sz w:val="28"/>
        </w:rPr>
        <w:t>порядке</w:t>
      </w:r>
      <w:r w:rsidRPr="00723CE8">
        <w:rPr>
          <w:spacing w:val="-14"/>
          <w:sz w:val="28"/>
        </w:rPr>
        <w:t xml:space="preserve"> </w:t>
      </w:r>
      <w:r w:rsidRPr="00723CE8">
        <w:rPr>
          <w:sz w:val="28"/>
        </w:rPr>
        <w:t>по</w:t>
      </w:r>
      <w:r w:rsidRPr="00723CE8">
        <w:rPr>
          <w:spacing w:val="-68"/>
          <w:sz w:val="28"/>
        </w:rPr>
        <w:t xml:space="preserve"> </w:t>
      </w:r>
      <w:r w:rsidRPr="00723CE8">
        <w:rPr>
          <w:sz w:val="28"/>
        </w:rPr>
        <w:t>месту</w:t>
      </w:r>
      <w:r w:rsidRPr="00723CE8">
        <w:rPr>
          <w:spacing w:val="-5"/>
          <w:sz w:val="28"/>
        </w:rPr>
        <w:t xml:space="preserve"> </w:t>
      </w:r>
      <w:r w:rsidRPr="00723CE8">
        <w:rPr>
          <w:sz w:val="28"/>
        </w:rPr>
        <w:t>нахождения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Исполнителя.</w:t>
      </w: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3117"/>
        </w:tabs>
        <w:spacing w:before="245"/>
        <w:ind w:left="3116"/>
        <w:jc w:val="left"/>
      </w:pPr>
      <w:r w:rsidRPr="00723CE8">
        <w:t>ЗАКЛЮЧИТЕЛЬНЫЕ</w:t>
      </w:r>
      <w:r w:rsidRPr="00723CE8">
        <w:rPr>
          <w:spacing w:val="-3"/>
        </w:rPr>
        <w:t xml:space="preserve"> </w:t>
      </w:r>
      <w:r w:rsidRPr="00723CE8">
        <w:t>УСЛОВИЯ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218"/>
        </w:tabs>
        <w:spacing w:before="163" w:line="276" w:lineRule="auto"/>
        <w:ind w:right="110" w:firstLine="566"/>
        <w:rPr>
          <w:sz w:val="28"/>
        </w:rPr>
      </w:pPr>
      <w:r w:rsidRPr="00723CE8">
        <w:rPr>
          <w:sz w:val="28"/>
        </w:rPr>
        <w:t>Исполнитель вправе отклонить представленные материалы в случае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получения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отрицательной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рецензии,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нарушении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авторских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прав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требований,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указанных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официальном сайте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Конференции.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278"/>
        </w:tabs>
        <w:spacing w:before="1" w:line="276" w:lineRule="auto"/>
        <w:ind w:right="99" w:firstLine="566"/>
        <w:rPr>
          <w:sz w:val="28"/>
        </w:rPr>
      </w:pPr>
      <w:r w:rsidRPr="00723CE8">
        <w:rPr>
          <w:sz w:val="28"/>
        </w:rPr>
        <w:t>Заказчик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имеет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право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0</w:t>
      </w:r>
      <w:r w:rsidR="009B0E4F" w:rsidRPr="00723CE8">
        <w:rPr>
          <w:sz w:val="28"/>
        </w:rPr>
        <w:t>3</w:t>
      </w:r>
      <w:r w:rsidRPr="00723CE8">
        <w:rPr>
          <w:sz w:val="28"/>
        </w:rPr>
        <w:t>.</w:t>
      </w:r>
      <w:r w:rsidR="009B0E4F" w:rsidRPr="00723CE8">
        <w:rPr>
          <w:sz w:val="28"/>
        </w:rPr>
        <w:t>11</w:t>
      </w:r>
      <w:r w:rsidRPr="00723CE8">
        <w:rPr>
          <w:sz w:val="28"/>
        </w:rPr>
        <w:t>.2023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г.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отказаться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участия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публикации статьи в Трудах путем официального письма-уведомления. В этом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случае Исполнитель возвращает часть оплаты по данному договору за вычетом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расходов, понесенных на момент получения уведомления на рецензирование 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подготовку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статьи к публикации.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350"/>
        </w:tabs>
        <w:spacing w:before="1" w:line="276" w:lineRule="auto"/>
        <w:ind w:right="106" w:firstLine="566"/>
        <w:rPr>
          <w:sz w:val="28"/>
        </w:rPr>
      </w:pPr>
      <w:r w:rsidRPr="00723CE8">
        <w:rPr>
          <w:sz w:val="28"/>
        </w:rPr>
        <w:t>Заказчик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имеет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право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установленном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порядке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потребовать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возмещения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убытков, понесенных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по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вине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Исполнителя.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321"/>
        </w:tabs>
        <w:spacing w:line="276" w:lineRule="auto"/>
        <w:ind w:right="99" w:firstLine="566"/>
        <w:rPr>
          <w:sz w:val="28"/>
        </w:rPr>
      </w:pPr>
      <w:r w:rsidRPr="00723CE8">
        <w:rPr>
          <w:sz w:val="28"/>
        </w:rPr>
        <w:t>Исполнитель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имеет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право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установленном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порядке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требовать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возмещения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убытков,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понесенных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результате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нарушения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Заказчиком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lastRenderedPageBreak/>
        <w:t>обязательств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платежам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убытков,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причиненных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Заказчиком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из-за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невыполнения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условий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настоящего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договора.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208"/>
        </w:tabs>
        <w:spacing w:before="1" w:line="276" w:lineRule="auto"/>
        <w:ind w:right="103" w:firstLine="566"/>
        <w:rPr>
          <w:sz w:val="28"/>
        </w:rPr>
      </w:pPr>
      <w:r w:rsidRPr="00723CE8">
        <w:rPr>
          <w:sz w:val="28"/>
        </w:rPr>
        <w:t>Исполнитель оставляет за собой право осуществлять аудио, видео 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фотосъемку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рамках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проводимой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Конференции,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которая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может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быть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использована для любых целей, включая подтверждение участия Заказчика 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Спикеров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докладов</w:t>
      </w:r>
      <w:r w:rsidRPr="00723CE8">
        <w:rPr>
          <w:spacing w:val="-4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Конференции.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336"/>
        </w:tabs>
        <w:spacing w:line="276" w:lineRule="auto"/>
        <w:ind w:right="103" w:firstLine="566"/>
        <w:rPr>
          <w:sz w:val="28"/>
        </w:rPr>
      </w:pPr>
      <w:r w:rsidRPr="00723CE8">
        <w:rPr>
          <w:sz w:val="28"/>
        </w:rPr>
        <w:t>Все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уведомления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прочие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документы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по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Договору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должны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направляться по адресам, указанным в относящейся к нему заявке и настоящей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Оферте.</w:t>
      </w:r>
      <w:r w:rsidRPr="00723CE8">
        <w:rPr>
          <w:spacing w:val="18"/>
          <w:sz w:val="28"/>
        </w:rPr>
        <w:t xml:space="preserve"> </w:t>
      </w:r>
      <w:r w:rsidRPr="00723CE8">
        <w:rPr>
          <w:sz w:val="28"/>
        </w:rPr>
        <w:t>Уведомления</w:t>
      </w:r>
      <w:r w:rsidRPr="00723CE8">
        <w:rPr>
          <w:spacing w:val="19"/>
          <w:sz w:val="28"/>
        </w:rPr>
        <w:t xml:space="preserve"> </w:t>
      </w:r>
      <w:r w:rsidRPr="00723CE8">
        <w:rPr>
          <w:sz w:val="28"/>
        </w:rPr>
        <w:t>и</w:t>
      </w:r>
      <w:r w:rsidRPr="00723CE8">
        <w:rPr>
          <w:spacing w:val="20"/>
          <w:sz w:val="28"/>
        </w:rPr>
        <w:t xml:space="preserve"> </w:t>
      </w:r>
      <w:r w:rsidRPr="00723CE8">
        <w:rPr>
          <w:sz w:val="28"/>
        </w:rPr>
        <w:t>прочие</w:t>
      </w:r>
      <w:r w:rsidRPr="00723CE8">
        <w:rPr>
          <w:spacing w:val="19"/>
          <w:sz w:val="28"/>
        </w:rPr>
        <w:t xml:space="preserve"> </w:t>
      </w:r>
      <w:r w:rsidRPr="00723CE8">
        <w:rPr>
          <w:sz w:val="28"/>
        </w:rPr>
        <w:t>документы</w:t>
      </w:r>
      <w:r w:rsidRPr="00723CE8">
        <w:rPr>
          <w:spacing w:val="19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19"/>
          <w:sz w:val="28"/>
        </w:rPr>
        <w:t xml:space="preserve"> </w:t>
      </w:r>
      <w:r w:rsidRPr="00723CE8">
        <w:rPr>
          <w:sz w:val="28"/>
        </w:rPr>
        <w:t>письменной</w:t>
      </w:r>
      <w:r w:rsidRPr="00723CE8">
        <w:rPr>
          <w:spacing w:val="19"/>
          <w:sz w:val="28"/>
        </w:rPr>
        <w:t xml:space="preserve"> </w:t>
      </w:r>
      <w:r w:rsidRPr="00723CE8">
        <w:rPr>
          <w:sz w:val="28"/>
        </w:rPr>
        <w:t>форме</w:t>
      </w:r>
      <w:r w:rsidRPr="00723CE8">
        <w:rPr>
          <w:spacing w:val="20"/>
          <w:sz w:val="28"/>
        </w:rPr>
        <w:t xml:space="preserve"> </w:t>
      </w:r>
      <w:r w:rsidRPr="00723CE8">
        <w:rPr>
          <w:sz w:val="28"/>
        </w:rPr>
        <w:t>направляются</w:t>
      </w:r>
    </w:p>
    <w:p w:rsidR="00241717" w:rsidRPr="00723CE8" w:rsidRDefault="00C261DD">
      <w:pPr>
        <w:pStyle w:val="a3"/>
        <w:spacing w:before="67" w:line="278" w:lineRule="auto"/>
        <w:ind w:right="114" w:firstLine="0"/>
      </w:pPr>
      <w:r w:rsidRPr="00723CE8">
        <w:t>почтовым</w:t>
      </w:r>
      <w:r w:rsidRPr="00723CE8">
        <w:rPr>
          <w:spacing w:val="1"/>
        </w:rPr>
        <w:t xml:space="preserve"> </w:t>
      </w:r>
      <w:r w:rsidRPr="00723CE8">
        <w:t>отправлением</w:t>
      </w:r>
      <w:r w:rsidRPr="00723CE8">
        <w:rPr>
          <w:spacing w:val="1"/>
        </w:rPr>
        <w:t xml:space="preserve"> </w:t>
      </w:r>
      <w:r w:rsidRPr="00723CE8">
        <w:t>или</w:t>
      </w:r>
      <w:r w:rsidRPr="00723CE8">
        <w:rPr>
          <w:spacing w:val="1"/>
        </w:rPr>
        <w:t xml:space="preserve"> </w:t>
      </w:r>
      <w:r w:rsidRPr="00723CE8">
        <w:t>курьерской</w:t>
      </w:r>
      <w:r w:rsidRPr="00723CE8">
        <w:rPr>
          <w:spacing w:val="1"/>
        </w:rPr>
        <w:t xml:space="preserve"> </w:t>
      </w:r>
      <w:r w:rsidRPr="00723CE8">
        <w:t>службой,</w:t>
      </w:r>
      <w:r w:rsidRPr="00723CE8">
        <w:rPr>
          <w:spacing w:val="1"/>
        </w:rPr>
        <w:t xml:space="preserve"> </w:t>
      </w:r>
      <w:r w:rsidRPr="00723CE8">
        <w:t>прочие</w:t>
      </w:r>
      <w:r w:rsidRPr="00723CE8">
        <w:rPr>
          <w:spacing w:val="1"/>
        </w:rPr>
        <w:t xml:space="preserve"> </w:t>
      </w:r>
      <w:r w:rsidRPr="00723CE8">
        <w:t>сообщения</w:t>
      </w:r>
      <w:r w:rsidRPr="00723CE8">
        <w:rPr>
          <w:spacing w:val="1"/>
        </w:rPr>
        <w:t xml:space="preserve"> </w:t>
      </w:r>
      <w:r w:rsidRPr="00723CE8">
        <w:t>могут</w:t>
      </w:r>
      <w:r w:rsidRPr="00723CE8">
        <w:rPr>
          <w:spacing w:val="-67"/>
        </w:rPr>
        <w:t xml:space="preserve"> </w:t>
      </w:r>
      <w:r w:rsidRPr="00723CE8">
        <w:t>направляться</w:t>
      </w:r>
      <w:r w:rsidRPr="00723CE8">
        <w:rPr>
          <w:spacing w:val="-1"/>
        </w:rPr>
        <w:t xml:space="preserve"> </w:t>
      </w:r>
      <w:r w:rsidRPr="00723CE8">
        <w:t>по</w:t>
      </w:r>
      <w:r w:rsidRPr="00723CE8">
        <w:rPr>
          <w:spacing w:val="1"/>
        </w:rPr>
        <w:t xml:space="preserve"> </w:t>
      </w:r>
      <w:r w:rsidRPr="00723CE8">
        <w:t>электронной почте.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153"/>
        </w:tabs>
        <w:spacing w:line="276" w:lineRule="auto"/>
        <w:ind w:right="105" w:firstLine="566"/>
        <w:rPr>
          <w:sz w:val="28"/>
        </w:rPr>
      </w:pPr>
      <w:r w:rsidRPr="00723CE8">
        <w:rPr>
          <w:sz w:val="28"/>
        </w:rPr>
        <w:t>Стороны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вправе</w:t>
      </w:r>
      <w:r w:rsidRPr="00723CE8">
        <w:rPr>
          <w:spacing w:val="-12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любое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время</w:t>
      </w:r>
      <w:r w:rsidRPr="00723CE8">
        <w:rPr>
          <w:spacing w:val="-9"/>
          <w:sz w:val="28"/>
        </w:rPr>
        <w:t xml:space="preserve"> </w:t>
      </w:r>
      <w:r w:rsidRPr="00723CE8">
        <w:rPr>
          <w:sz w:val="28"/>
        </w:rPr>
        <w:t>оформить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Договор</w:t>
      </w:r>
      <w:r w:rsidRPr="00723CE8">
        <w:rPr>
          <w:spacing w:val="-8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12"/>
          <w:sz w:val="28"/>
        </w:rPr>
        <w:t xml:space="preserve"> </w:t>
      </w:r>
      <w:r w:rsidRPr="00723CE8">
        <w:rPr>
          <w:sz w:val="28"/>
        </w:rPr>
        <w:t>оказание</w:t>
      </w:r>
      <w:r w:rsidRPr="00723CE8">
        <w:rPr>
          <w:spacing w:val="-11"/>
          <w:sz w:val="28"/>
        </w:rPr>
        <w:t xml:space="preserve"> </w:t>
      </w:r>
      <w:r w:rsidRPr="00723CE8">
        <w:rPr>
          <w:sz w:val="28"/>
        </w:rPr>
        <w:t>Услуг</w:t>
      </w:r>
      <w:r w:rsidRPr="00723CE8">
        <w:rPr>
          <w:spacing w:val="-10"/>
          <w:sz w:val="28"/>
        </w:rPr>
        <w:t xml:space="preserve"> </w:t>
      </w:r>
      <w:r w:rsidRPr="00723CE8">
        <w:rPr>
          <w:sz w:val="28"/>
        </w:rPr>
        <w:t>на</w:t>
      </w:r>
      <w:r w:rsidRPr="00723CE8">
        <w:rPr>
          <w:spacing w:val="-67"/>
          <w:sz w:val="28"/>
        </w:rPr>
        <w:t xml:space="preserve"> </w:t>
      </w:r>
      <w:r w:rsidRPr="00723CE8">
        <w:rPr>
          <w:sz w:val="28"/>
        </w:rPr>
        <w:t>условиях настоящей Оферты в форме одного документа, подписанного обеими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Сторонами.</w:t>
      </w:r>
    </w:p>
    <w:p w:rsidR="00241717" w:rsidRPr="00723CE8" w:rsidRDefault="00C261DD">
      <w:pPr>
        <w:pStyle w:val="a6"/>
        <w:numPr>
          <w:ilvl w:val="1"/>
          <w:numId w:val="6"/>
        </w:numPr>
        <w:tabs>
          <w:tab w:val="left" w:pos="1215"/>
        </w:tabs>
        <w:spacing w:line="276" w:lineRule="auto"/>
        <w:ind w:right="103" w:firstLine="566"/>
        <w:rPr>
          <w:sz w:val="28"/>
        </w:rPr>
      </w:pPr>
      <w:r w:rsidRPr="00723CE8">
        <w:rPr>
          <w:sz w:val="28"/>
        </w:rPr>
        <w:t>Действующая редакция Оферты размещена на сайте Исполнителя и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доступна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в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сети Интернет.</w:t>
      </w:r>
    </w:p>
    <w:p w:rsidR="00241717" w:rsidRPr="00723CE8" w:rsidRDefault="00C261DD">
      <w:pPr>
        <w:pStyle w:val="1"/>
        <w:numPr>
          <w:ilvl w:val="0"/>
          <w:numId w:val="6"/>
        </w:numPr>
        <w:tabs>
          <w:tab w:val="left" w:pos="3271"/>
        </w:tabs>
        <w:spacing w:before="239"/>
        <w:ind w:left="3270" w:hanging="282"/>
        <w:jc w:val="left"/>
      </w:pPr>
      <w:r w:rsidRPr="00723CE8">
        <w:t>РЕКВИЗИТЫ</w:t>
      </w:r>
      <w:r w:rsidRPr="00723CE8">
        <w:rPr>
          <w:spacing w:val="-1"/>
        </w:rPr>
        <w:t xml:space="preserve"> </w:t>
      </w:r>
      <w:r w:rsidRPr="00723CE8">
        <w:t>ИСПОЛНИТЕЛЯ</w:t>
      </w:r>
    </w:p>
    <w:p w:rsidR="00723CE8" w:rsidRPr="00723CE8" w:rsidRDefault="00723CE8" w:rsidP="00723CE8">
      <w:pPr>
        <w:spacing w:before="170"/>
        <w:ind w:left="102"/>
        <w:rPr>
          <w:b/>
          <w:sz w:val="28"/>
        </w:rPr>
      </w:pPr>
      <w:r w:rsidRPr="00723CE8">
        <w:rPr>
          <w:b/>
          <w:sz w:val="28"/>
        </w:rPr>
        <w:t>Исполнитель:</w:t>
      </w:r>
    </w:p>
    <w:p w:rsidR="00723CE8" w:rsidRPr="00723CE8" w:rsidRDefault="00723CE8" w:rsidP="00723CE8">
      <w:pPr>
        <w:pStyle w:val="a3"/>
        <w:spacing w:before="43" w:line="322" w:lineRule="exact"/>
        <w:ind w:firstLine="0"/>
        <w:jc w:val="left"/>
      </w:pPr>
      <w:r w:rsidRPr="00723CE8">
        <w:t>Общество</w:t>
      </w:r>
      <w:r w:rsidRPr="00723CE8">
        <w:rPr>
          <w:spacing w:val="-3"/>
        </w:rPr>
        <w:t xml:space="preserve"> </w:t>
      </w:r>
      <w:r w:rsidRPr="00723CE8">
        <w:t>с</w:t>
      </w:r>
      <w:r w:rsidRPr="00723CE8">
        <w:rPr>
          <w:spacing w:val="-5"/>
        </w:rPr>
        <w:t xml:space="preserve"> </w:t>
      </w:r>
      <w:r w:rsidRPr="00723CE8">
        <w:t>ограниченной</w:t>
      </w:r>
      <w:r w:rsidRPr="00723CE8">
        <w:rPr>
          <w:spacing w:val="-3"/>
        </w:rPr>
        <w:t xml:space="preserve"> </w:t>
      </w:r>
      <w:r w:rsidRPr="00723CE8">
        <w:t>ответственностью</w:t>
      </w:r>
    </w:p>
    <w:p w:rsidR="00723CE8" w:rsidRPr="00723CE8" w:rsidRDefault="00723CE8" w:rsidP="00723CE8">
      <w:pPr>
        <w:pStyle w:val="a3"/>
        <w:ind w:firstLine="0"/>
        <w:jc w:val="left"/>
      </w:pPr>
      <w:r w:rsidRPr="00723CE8">
        <w:t>«Инжиниринговый</w:t>
      </w:r>
      <w:r w:rsidRPr="00723CE8">
        <w:rPr>
          <w:spacing w:val="-8"/>
        </w:rPr>
        <w:t xml:space="preserve"> </w:t>
      </w:r>
      <w:r w:rsidRPr="00723CE8">
        <w:t>центр</w:t>
      </w:r>
      <w:r w:rsidRPr="00723CE8">
        <w:rPr>
          <w:spacing w:val="-4"/>
        </w:rPr>
        <w:t xml:space="preserve"> </w:t>
      </w:r>
      <w:r w:rsidRPr="00723CE8">
        <w:t>Наилучшие</w:t>
      </w:r>
      <w:r w:rsidRPr="00723CE8">
        <w:rPr>
          <w:spacing w:val="-8"/>
        </w:rPr>
        <w:t xml:space="preserve"> </w:t>
      </w:r>
      <w:r w:rsidRPr="00723CE8">
        <w:t>доступные</w:t>
      </w:r>
      <w:r w:rsidRPr="00723CE8">
        <w:rPr>
          <w:spacing w:val="-5"/>
        </w:rPr>
        <w:t xml:space="preserve"> </w:t>
      </w:r>
      <w:r w:rsidRPr="00723CE8">
        <w:t>технологии»</w:t>
      </w:r>
    </w:p>
    <w:p w:rsidR="00723CE8" w:rsidRPr="00723CE8" w:rsidRDefault="00723CE8" w:rsidP="00723CE8">
      <w:pPr>
        <w:pStyle w:val="a3"/>
        <w:spacing w:before="230"/>
        <w:ind w:right="1909" w:firstLine="0"/>
        <w:jc w:val="left"/>
      </w:pPr>
      <w:r w:rsidRPr="00723CE8">
        <w:t>Юридический адрес: 295001, Республика Крым, г. Симферополь,</w:t>
      </w:r>
      <w:r w:rsidRPr="00723CE8">
        <w:rPr>
          <w:spacing w:val="-67"/>
        </w:rPr>
        <w:t xml:space="preserve"> </w:t>
      </w:r>
      <w:r w:rsidRPr="00723CE8">
        <w:t>ул.</w:t>
      </w:r>
      <w:r w:rsidRPr="00723CE8">
        <w:rPr>
          <w:spacing w:val="-2"/>
        </w:rPr>
        <w:t xml:space="preserve"> </w:t>
      </w:r>
      <w:r w:rsidRPr="00723CE8">
        <w:t>Крылова</w:t>
      </w:r>
      <w:r w:rsidRPr="00723CE8">
        <w:rPr>
          <w:spacing w:val="-3"/>
        </w:rPr>
        <w:t xml:space="preserve"> </w:t>
      </w:r>
      <w:r w:rsidRPr="00723CE8">
        <w:t>дом</w:t>
      </w:r>
      <w:r w:rsidRPr="00723CE8">
        <w:rPr>
          <w:spacing w:val="-2"/>
        </w:rPr>
        <w:t xml:space="preserve"> </w:t>
      </w:r>
      <w:r w:rsidRPr="00723CE8">
        <w:t>36/72 -</w:t>
      </w:r>
      <w:r w:rsidRPr="00723CE8">
        <w:rPr>
          <w:spacing w:val="-4"/>
        </w:rPr>
        <w:t xml:space="preserve"> </w:t>
      </w:r>
      <w:r w:rsidRPr="00723CE8">
        <w:t>17</w:t>
      </w:r>
    </w:p>
    <w:p w:rsidR="00723CE8" w:rsidRPr="00723CE8" w:rsidRDefault="00723CE8" w:rsidP="00723CE8">
      <w:pPr>
        <w:pStyle w:val="a3"/>
        <w:spacing w:line="321" w:lineRule="exact"/>
        <w:ind w:firstLine="0"/>
        <w:jc w:val="left"/>
      </w:pPr>
      <w:r w:rsidRPr="00723CE8">
        <w:t>Тел.:</w:t>
      </w:r>
      <w:r w:rsidRPr="00723CE8">
        <w:rPr>
          <w:spacing w:val="-3"/>
        </w:rPr>
        <w:t xml:space="preserve"> </w:t>
      </w:r>
      <w:r w:rsidRPr="00723CE8">
        <w:t>+79787851727</w:t>
      </w:r>
    </w:p>
    <w:p w:rsidR="00723CE8" w:rsidRPr="00723CE8" w:rsidRDefault="00723CE8" w:rsidP="00723CE8">
      <w:pPr>
        <w:pStyle w:val="a3"/>
        <w:spacing w:before="2"/>
        <w:ind w:firstLine="0"/>
        <w:jc w:val="left"/>
      </w:pPr>
      <w:r w:rsidRPr="00723CE8">
        <w:t>Адрес</w:t>
      </w:r>
      <w:r w:rsidRPr="00723CE8">
        <w:rPr>
          <w:spacing w:val="-4"/>
        </w:rPr>
        <w:t xml:space="preserve"> </w:t>
      </w:r>
      <w:r w:rsidRPr="00723CE8">
        <w:t>электронной</w:t>
      </w:r>
      <w:r w:rsidRPr="00723CE8">
        <w:rPr>
          <w:spacing w:val="-7"/>
        </w:rPr>
        <w:t xml:space="preserve"> </w:t>
      </w:r>
      <w:r w:rsidRPr="00723CE8">
        <w:t xml:space="preserve">почты: </w:t>
      </w:r>
      <w:hyperlink r:id="rId9" w:history="1">
        <w:r w:rsidRPr="00723CE8">
          <w:rPr>
            <w:rStyle w:val="a7"/>
          </w:rPr>
          <w:t>menuka@mail.ru</w:t>
        </w:r>
      </w:hyperlink>
    </w:p>
    <w:p w:rsidR="00723CE8" w:rsidRPr="00723CE8" w:rsidRDefault="00723CE8" w:rsidP="00723CE8">
      <w:pPr>
        <w:pStyle w:val="a3"/>
        <w:spacing w:before="230" w:line="322" w:lineRule="exact"/>
        <w:ind w:firstLine="0"/>
        <w:jc w:val="left"/>
      </w:pPr>
      <w:r w:rsidRPr="00723CE8">
        <w:t>ОГРН</w:t>
      </w:r>
      <w:r w:rsidRPr="00723CE8">
        <w:rPr>
          <w:spacing w:val="-7"/>
        </w:rPr>
        <w:t xml:space="preserve"> </w:t>
      </w:r>
      <w:r w:rsidRPr="00723CE8">
        <w:t>1189112037179</w:t>
      </w:r>
    </w:p>
    <w:p w:rsidR="00723CE8" w:rsidRPr="00723CE8" w:rsidRDefault="00723CE8" w:rsidP="00723CE8">
      <w:pPr>
        <w:pStyle w:val="a3"/>
        <w:ind w:right="4681" w:firstLine="0"/>
        <w:jc w:val="left"/>
      </w:pPr>
      <w:r w:rsidRPr="00723CE8">
        <w:t>ИНН / КПП 9102249089/ 910201001</w:t>
      </w:r>
      <w:r w:rsidRPr="00723CE8">
        <w:rPr>
          <w:spacing w:val="-67"/>
        </w:rPr>
        <w:t xml:space="preserve"> </w:t>
      </w:r>
      <w:r w:rsidRPr="00723CE8">
        <w:t>ОКПО</w:t>
      </w:r>
      <w:r w:rsidRPr="00723CE8">
        <w:rPr>
          <w:spacing w:val="-5"/>
        </w:rPr>
        <w:t xml:space="preserve"> </w:t>
      </w:r>
      <w:r w:rsidRPr="00723CE8">
        <w:t>33377926,</w:t>
      </w:r>
      <w:r w:rsidRPr="00723CE8">
        <w:rPr>
          <w:spacing w:val="-3"/>
        </w:rPr>
        <w:t xml:space="preserve"> </w:t>
      </w:r>
      <w:r w:rsidRPr="00723CE8">
        <w:t>ОКТМО</w:t>
      </w:r>
      <w:r w:rsidRPr="00723CE8">
        <w:rPr>
          <w:spacing w:val="-4"/>
        </w:rPr>
        <w:t xml:space="preserve"> </w:t>
      </w:r>
      <w:r w:rsidRPr="00723CE8">
        <w:t>35701000</w:t>
      </w:r>
    </w:p>
    <w:p w:rsidR="00723CE8" w:rsidRPr="00723CE8" w:rsidRDefault="00723CE8" w:rsidP="00723CE8">
      <w:pPr>
        <w:pStyle w:val="1"/>
        <w:spacing w:before="2"/>
        <w:ind w:firstLine="0"/>
      </w:pPr>
    </w:p>
    <w:p w:rsidR="00723CE8" w:rsidRPr="00723CE8" w:rsidRDefault="00723CE8" w:rsidP="00723CE8">
      <w:pPr>
        <w:pStyle w:val="1"/>
        <w:spacing w:before="2"/>
        <w:ind w:firstLine="0"/>
      </w:pPr>
      <w:r w:rsidRPr="00723CE8">
        <w:t>Банковские</w:t>
      </w:r>
      <w:r w:rsidRPr="00723CE8">
        <w:rPr>
          <w:spacing w:val="-8"/>
        </w:rPr>
        <w:t xml:space="preserve"> </w:t>
      </w:r>
      <w:r w:rsidRPr="00723CE8">
        <w:t>реквизиты:</w:t>
      </w:r>
    </w:p>
    <w:p w:rsidR="00723CE8" w:rsidRPr="00723CE8" w:rsidRDefault="00723CE8" w:rsidP="00723CE8">
      <w:pPr>
        <w:pStyle w:val="a3"/>
        <w:spacing w:before="179"/>
        <w:ind w:firstLine="0"/>
        <w:jc w:val="left"/>
      </w:pPr>
      <w:r w:rsidRPr="00723CE8">
        <w:t>Получатель:</w:t>
      </w:r>
      <w:r w:rsidRPr="00723CE8">
        <w:rPr>
          <w:spacing w:val="-4"/>
        </w:rPr>
        <w:t xml:space="preserve"> </w:t>
      </w:r>
      <w:r w:rsidRPr="00723CE8">
        <w:t>ООО</w:t>
      </w:r>
      <w:r w:rsidRPr="00723CE8">
        <w:rPr>
          <w:spacing w:val="-5"/>
        </w:rPr>
        <w:t xml:space="preserve"> </w:t>
      </w:r>
      <w:r w:rsidRPr="00723CE8">
        <w:t>«ИЦ</w:t>
      </w:r>
      <w:r w:rsidRPr="00723CE8">
        <w:rPr>
          <w:spacing w:val="-5"/>
        </w:rPr>
        <w:t xml:space="preserve"> </w:t>
      </w:r>
      <w:r w:rsidRPr="00723CE8">
        <w:t>НДТ»</w:t>
      </w:r>
    </w:p>
    <w:p w:rsidR="00723CE8" w:rsidRPr="00723CE8" w:rsidRDefault="00723CE8" w:rsidP="00723CE8">
      <w:pPr>
        <w:pStyle w:val="a3"/>
        <w:spacing w:before="190" w:line="256" w:lineRule="auto"/>
        <w:ind w:right="186" w:firstLine="0"/>
        <w:jc w:val="left"/>
      </w:pPr>
      <w:proofErr w:type="spellStart"/>
      <w:proofErr w:type="gramStart"/>
      <w:r w:rsidRPr="00723CE8">
        <w:t>Расч</w:t>
      </w:r>
      <w:proofErr w:type="spellEnd"/>
      <w:r w:rsidRPr="00723CE8">
        <w:t>./</w:t>
      </w:r>
      <w:proofErr w:type="gramEnd"/>
      <w:r w:rsidRPr="00723CE8">
        <w:t>счет: № 40702810142740100660 в ПАО «РОССИЙСКИЙ</w:t>
      </w:r>
      <w:r w:rsidRPr="00723CE8">
        <w:rPr>
          <w:spacing w:val="1"/>
        </w:rPr>
        <w:t xml:space="preserve"> </w:t>
      </w:r>
      <w:r w:rsidRPr="00723CE8">
        <w:t>НАЦИОНАЛЬНЫЙ</w:t>
      </w:r>
      <w:r w:rsidRPr="00723CE8">
        <w:rPr>
          <w:spacing w:val="-15"/>
        </w:rPr>
        <w:t xml:space="preserve"> </w:t>
      </w:r>
      <w:r w:rsidRPr="00723CE8">
        <w:t>КОММЕРЧЕСКИЙ</w:t>
      </w:r>
      <w:r w:rsidRPr="00723CE8">
        <w:rPr>
          <w:spacing w:val="-17"/>
        </w:rPr>
        <w:t xml:space="preserve"> </w:t>
      </w:r>
      <w:r w:rsidRPr="00723CE8">
        <w:t>БАНК»,</w:t>
      </w:r>
      <w:r w:rsidRPr="00723CE8">
        <w:rPr>
          <w:spacing w:val="-15"/>
        </w:rPr>
        <w:t xml:space="preserve"> </w:t>
      </w:r>
      <w:r w:rsidRPr="00723CE8">
        <w:t>г.</w:t>
      </w:r>
      <w:r w:rsidRPr="00723CE8">
        <w:rPr>
          <w:spacing w:val="-16"/>
        </w:rPr>
        <w:t xml:space="preserve"> </w:t>
      </w:r>
      <w:r w:rsidRPr="00723CE8">
        <w:t>Симферополь,</w:t>
      </w:r>
    </w:p>
    <w:p w:rsidR="00723CE8" w:rsidRPr="00723CE8" w:rsidRDefault="00723CE8" w:rsidP="00723CE8">
      <w:pPr>
        <w:pStyle w:val="a3"/>
        <w:spacing w:before="163"/>
        <w:ind w:firstLine="0"/>
        <w:jc w:val="left"/>
      </w:pPr>
      <w:r w:rsidRPr="00723CE8">
        <w:t>БИК</w:t>
      </w:r>
      <w:r w:rsidRPr="00723CE8">
        <w:rPr>
          <w:spacing w:val="-5"/>
        </w:rPr>
        <w:t xml:space="preserve"> </w:t>
      </w:r>
      <w:r w:rsidRPr="00723CE8">
        <w:t>043510607,</w:t>
      </w:r>
      <w:r w:rsidRPr="00723CE8">
        <w:rPr>
          <w:spacing w:val="-6"/>
        </w:rPr>
        <w:t xml:space="preserve"> </w:t>
      </w:r>
      <w:r w:rsidRPr="00723CE8">
        <w:t>ИНН</w:t>
      </w:r>
      <w:r w:rsidRPr="00723CE8">
        <w:rPr>
          <w:spacing w:val="-5"/>
        </w:rPr>
        <w:t xml:space="preserve"> </w:t>
      </w:r>
      <w:r w:rsidRPr="00723CE8">
        <w:t>7701105460</w:t>
      </w:r>
    </w:p>
    <w:p w:rsidR="00723CE8" w:rsidRPr="00723CE8" w:rsidRDefault="00723CE8" w:rsidP="00723CE8">
      <w:pPr>
        <w:pStyle w:val="a3"/>
        <w:spacing w:before="187"/>
        <w:ind w:firstLine="0"/>
        <w:jc w:val="left"/>
      </w:pPr>
      <w:r w:rsidRPr="00723CE8">
        <w:rPr>
          <w:spacing w:val="-1"/>
        </w:rPr>
        <w:t>Кор./счет</w:t>
      </w:r>
      <w:r w:rsidRPr="00723CE8">
        <w:rPr>
          <w:spacing w:val="-15"/>
        </w:rPr>
        <w:t xml:space="preserve"> </w:t>
      </w:r>
      <w:r w:rsidRPr="00723CE8">
        <w:t>30101810335100000607</w:t>
      </w:r>
    </w:p>
    <w:p w:rsidR="00723CE8" w:rsidRPr="00723CE8" w:rsidRDefault="00723CE8" w:rsidP="00723CE8">
      <w:pPr>
        <w:tabs>
          <w:tab w:val="left" w:pos="8256"/>
        </w:tabs>
        <w:spacing w:before="187" w:line="276" w:lineRule="auto"/>
        <w:ind w:left="102" w:right="103"/>
        <w:jc w:val="both"/>
        <w:rPr>
          <w:sz w:val="28"/>
        </w:rPr>
      </w:pPr>
      <w:r w:rsidRPr="00723CE8">
        <w:rPr>
          <w:b/>
          <w:spacing w:val="-1"/>
          <w:sz w:val="28"/>
        </w:rPr>
        <w:t>Назначение</w:t>
      </w:r>
      <w:r w:rsidRPr="00723CE8">
        <w:rPr>
          <w:b/>
          <w:spacing w:val="-15"/>
          <w:sz w:val="28"/>
        </w:rPr>
        <w:t xml:space="preserve"> </w:t>
      </w:r>
      <w:r w:rsidRPr="00723CE8">
        <w:rPr>
          <w:b/>
          <w:spacing w:val="-1"/>
          <w:sz w:val="28"/>
        </w:rPr>
        <w:t>платежа:</w:t>
      </w:r>
      <w:r w:rsidRPr="00723CE8">
        <w:rPr>
          <w:b/>
          <w:spacing w:val="-14"/>
          <w:sz w:val="28"/>
        </w:rPr>
        <w:t xml:space="preserve"> </w:t>
      </w:r>
      <w:r w:rsidRPr="00723CE8">
        <w:rPr>
          <w:sz w:val="28"/>
        </w:rPr>
        <w:t>Орг.</w:t>
      </w:r>
      <w:r w:rsidRPr="00723CE8">
        <w:rPr>
          <w:spacing w:val="-15"/>
          <w:sz w:val="28"/>
        </w:rPr>
        <w:t xml:space="preserve"> </w:t>
      </w:r>
      <w:r w:rsidRPr="00723CE8">
        <w:rPr>
          <w:sz w:val="28"/>
        </w:rPr>
        <w:t>взнос</w:t>
      </w:r>
      <w:r w:rsidRPr="00723CE8">
        <w:rPr>
          <w:spacing w:val="-18"/>
          <w:sz w:val="28"/>
        </w:rPr>
        <w:t xml:space="preserve"> </w:t>
      </w:r>
      <w:r w:rsidRPr="00723CE8">
        <w:rPr>
          <w:sz w:val="28"/>
        </w:rPr>
        <w:t>по</w:t>
      </w:r>
      <w:r w:rsidRPr="00723CE8">
        <w:rPr>
          <w:spacing w:val="-15"/>
          <w:sz w:val="28"/>
        </w:rPr>
        <w:t xml:space="preserve"> </w:t>
      </w:r>
      <w:r w:rsidRPr="00723CE8">
        <w:rPr>
          <w:sz w:val="28"/>
        </w:rPr>
        <w:t>договору</w:t>
      </w:r>
      <w:r w:rsidRPr="00723CE8">
        <w:rPr>
          <w:spacing w:val="-17"/>
          <w:sz w:val="28"/>
        </w:rPr>
        <w:t xml:space="preserve"> </w:t>
      </w:r>
      <w:r w:rsidRPr="00723CE8">
        <w:rPr>
          <w:sz w:val="28"/>
        </w:rPr>
        <w:t>№</w:t>
      </w:r>
      <w:r w:rsidRPr="00723CE8">
        <w:rPr>
          <w:spacing w:val="-13"/>
          <w:sz w:val="28"/>
        </w:rPr>
        <w:t xml:space="preserve"> </w:t>
      </w:r>
      <w:r w:rsidRPr="00723CE8">
        <w:rPr>
          <w:sz w:val="28"/>
          <w:u w:val="single"/>
        </w:rPr>
        <w:tab/>
      </w:r>
      <w:r w:rsidRPr="00723CE8">
        <w:rPr>
          <w:i/>
          <w:spacing w:val="-1"/>
          <w:sz w:val="28"/>
        </w:rPr>
        <w:t>(уникальный</w:t>
      </w:r>
      <w:r w:rsidRPr="00723CE8">
        <w:rPr>
          <w:i/>
          <w:spacing w:val="-67"/>
          <w:sz w:val="28"/>
        </w:rPr>
        <w:t xml:space="preserve"> </w:t>
      </w:r>
      <w:r w:rsidRPr="00723CE8">
        <w:rPr>
          <w:i/>
          <w:sz w:val="28"/>
        </w:rPr>
        <w:t>идентификатор (номер)</w:t>
      </w:r>
      <w:r w:rsidRPr="00723CE8">
        <w:rPr>
          <w:i/>
          <w:spacing w:val="1"/>
          <w:sz w:val="28"/>
        </w:rPr>
        <w:t xml:space="preserve"> </w:t>
      </w:r>
      <w:r w:rsidRPr="00723CE8">
        <w:rPr>
          <w:i/>
          <w:sz w:val="28"/>
        </w:rPr>
        <w:t>статьи),</w:t>
      </w:r>
      <w:r w:rsidRPr="00723CE8">
        <w:rPr>
          <w:i/>
          <w:spacing w:val="1"/>
          <w:sz w:val="28"/>
        </w:rPr>
        <w:t xml:space="preserve"> </w:t>
      </w:r>
      <w:r w:rsidRPr="00723CE8">
        <w:rPr>
          <w:sz w:val="28"/>
        </w:rPr>
        <w:t>Ф.И.О.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автора,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первые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слова из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t>названия</w:t>
      </w:r>
      <w:r w:rsidRPr="00723CE8">
        <w:rPr>
          <w:spacing w:val="1"/>
          <w:sz w:val="28"/>
        </w:rPr>
        <w:t xml:space="preserve"> </w:t>
      </w:r>
      <w:r w:rsidRPr="00723CE8">
        <w:rPr>
          <w:sz w:val="28"/>
        </w:rPr>
        <w:lastRenderedPageBreak/>
        <w:t>статьи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(либо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полное</w:t>
      </w:r>
      <w:r w:rsidRPr="00723CE8">
        <w:rPr>
          <w:spacing w:val="-2"/>
          <w:sz w:val="28"/>
        </w:rPr>
        <w:t xml:space="preserve"> </w:t>
      </w:r>
      <w:r w:rsidRPr="00723CE8">
        <w:rPr>
          <w:sz w:val="28"/>
        </w:rPr>
        <w:t>название),</w:t>
      </w:r>
      <w:r w:rsidRPr="00723CE8">
        <w:rPr>
          <w:spacing w:val="-1"/>
          <w:sz w:val="28"/>
        </w:rPr>
        <w:t xml:space="preserve"> </w:t>
      </w:r>
      <w:r w:rsidRPr="00723CE8">
        <w:rPr>
          <w:sz w:val="28"/>
        </w:rPr>
        <w:t>НДС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не</w:t>
      </w:r>
      <w:r w:rsidRPr="00723CE8">
        <w:rPr>
          <w:spacing w:val="-3"/>
          <w:sz w:val="28"/>
        </w:rPr>
        <w:t xml:space="preserve"> </w:t>
      </w:r>
      <w:r w:rsidRPr="00723CE8">
        <w:rPr>
          <w:sz w:val="28"/>
        </w:rPr>
        <w:t>облагается.</w:t>
      </w:r>
    </w:p>
    <w:p w:rsidR="00241717" w:rsidRPr="00441CE3" w:rsidRDefault="00241717" w:rsidP="00723CE8">
      <w:pPr>
        <w:spacing w:before="170"/>
        <w:ind w:left="102"/>
        <w:rPr>
          <w:color w:val="C00000"/>
          <w:sz w:val="28"/>
        </w:rPr>
      </w:pPr>
    </w:p>
    <w:sectPr w:rsidR="00241717" w:rsidRPr="00441CE3">
      <w:footerReference w:type="default" r:id="rId10"/>
      <w:pgSz w:w="11910" w:h="16840"/>
      <w:pgMar w:top="1040" w:right="460" w:bottom="1240" w:left="16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A0" w:rsidRDefault="002F06A0">
      <w:r>
        <w:separator/>
      </w:r>
    </w:p>
  </w:endnote>
  <w:endnote w:type="continuationSeparator" w:id="0">
    <w:p w:rsidR="002F06A0" w:rsidRDefault="002F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17" w:rsidRDefault="00113AA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9888220</wp:posOffset>
              </wp:positionV>
              <wp:extent cx="152400" cy="194310"/>
              <wp:effectExtent l="0" t="0" r="0" b="0"/>
              <wp:wrapNone/>
              <wp:docPr id="14705980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717" w:rsidRDefault="00C261D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3CE8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1pt;margin-top:778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FzsgIAALE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F248GZx5MUBRpy00KsHOmh0KwbkmzL1nUrA+74Dfz3AMTyxlFV3J4qvCnGxqQnf07WUoq8pKSFN&#10;+9I9ezriKAOy6z+IEsKQgxYWaKhka2oIVUGADu16PLXIpFKYkLMg9OCmgCs/Dq9920KXJNPjTir9&#10;jooWGSPFEhRgwcnxTmmgAa6Ti4nFRc6axqqg4RcH4DieQGh4au5MErapP2Iv3kbbKHTCYL51Qi/L&#10;nHW+CZ157i9m2XW22WT+TxPXD5OalSXlJswkMD/8swY+SX2UxkliSjSsNHAmJSX3u00j0ZGAwHP7&#10;mWZB8mdu7mUa9hq4vKDkQ2Vvg9jJ59HCCfNw5sQLL3I8P76N514Yh1l+SemOcfrvlFCf4ngWzEYt&#10;/ZabZ7/X3EjSMg0jpGFtiqOTE0mMAre8tK3VhDWjfVYKk/5zKaBiU6OtXo1ER7HqYTcAihHxTpSP&#10;oFwpQFkgQph7YNRCfseohxmSYvXtQCTFqHnPQf1m4EyGnIzdZBBewNMUa4xGc6PHwXToJNvXgDz+&#10;X1ys4Q+pmFXvcxaQutnAXLAknmaYGTzne+v1PGlXvwAAAP//AwBQSwMEFAAGAAgAAAAhAPUYXtzh&#10;AAAADQEAAA8AAABkcnMvZG93bnJldi54bWxMj8FOwzAQRO9I/IO1SNyo06p1QxqnqhCckBBpOHB0&#10;YjexGq9D7Lbh79meym12ZzT7Nt9OrmdnMwbrUcJ8lgAz2HhtsZXwVb09pcBCVKhV79FI+DUBtsX9&#10;Xa4y7S9YmvM+toxKMGRKQhfjkHEems44FWZ+MEjewY9ORRrHlutRXajc9XyRJII7ZZEudGowL51p&#10;jvuTk7D7xvLV/nzUn+WhtFX1nOC7OEr5+DDtNsCimeItDFd8QoeCmGp/Qh1YL0EskwVFyVit1qQo&#10;IsSSRH1dpesUeJHz/18UfwAAAP//AwBQSwECLQAUAAYACAAAACEAtoM4kv4AAADhAQAAEwAAAAAA&#10;AAAAAAAAAAAAAAAAW0NvbnRlbnRfVHlwZXNdLnhtbFBLAQItABQABgAIAAAAIQA4/SH/1gAAAJQB&#10;AAALAAAAAAAAAAAAAAAAAC8BAABfcmVscy8ucmVsc1BLAQItABQABgAIAAAAIQDUksFzsgIAALEF&#10;AAAOAAAAAAAAAAAAAAAAAC4CAABkcnMvZTJvRG9jLnhtbFBLAQItABQABgAIAAAAIQD1GF7c4QAA&#10;AA0BAAAPAAAAAAAAAAAAAAAAAAwFAABkcnMvZG93bnJldi54bWxQSwUGAAAAAAQABADzAAAAGgYA&#10;AAAA&#10;" filled="f" stroked="f">
              <v:textbox inset="0,0,0,0">
                <w:txbxContent>
                  <w:p w:rsidR="00241717" w:rsidRDefault="00C261D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3CE8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A0" w:rsidRDefault="002F06A0">
      <w:r>
        <w:separator/>
      </w:r>
    </w:p>
  </w:footnote>
  <w:footnote w:type="continuationSeparator" w:id="0">
    <w:p w:rsidR="002F06A0" w:rsidRDefault="002F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21C1"/>
    <w:multiLevelType w:val="multilevel"/>
    <w:tmpl w:val="EA9ACF12"/>
    <w:lvl w:ilvl="0">
      <w:start w:val="3"/>
      <w:numFmt w:val="decimal"/>
      <w:lvlText w:val="%1"/>
      <w:lvlJc w:val="left"/>
      <w:pPr>
        <w:ind w:left="1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4406646"/>
    <w:multiLevelType w:val="multilevel"/>
    <w:tmpl w:val="8EC6D66A"/>
    <w:lvl w:ilvl="0">
      <w:start w:val="1"/>
      <w:numFmt w:val="decimal"/>
      <w:lvlText w:val="%1."/>
      <w:lvlJc w:val="left"/>
      <w:pPr>
        <w:ind w:left="271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1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3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5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506"/>
      </w:pPr>
      <w:rPr>
        <w:rFonts w:hint="default"/>
        <w:lang w:val="ru-RU" w:eastAsia="en-US" w:bidi="ar-SA"/>
      </w:rPr>
    </w:lvl>
  </w:abstractNum>
  <w:abstractNum w:abstractNumId="2" w15:restartNumberingAfterBreak="0">
    <w:nsid w:val="3B9C0C76"/>
    <w:multiLevelType w:val="multilevel"/>
    <w:tmpl w:val="496C2FD0"/>
    <w:lvl w:ilvl="0">
      <w:start w:val="2"/>
      <w:numFmt w:val="decimal"/>
      <w:lvlText w:val="%1"/>
      <w:lvlJc w:val="left"/>
      <w:pPr>
        <w:ind w:left="116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0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958"/>
      </w:pPr>
      <w:rPr>
        <w:rFonts w:hint="default"/>
        <w:lang w:val="ru-RU" w:eastAsia="en-US" w:bidi="ar-SA"/>
      </w:rPr>
    </w:lvl>
  </w:abstractNum>
  <w:abstractNum w:abstractNumId="3" w15:restartNumberingAfterBreak="0">
    <w:nsid w:val="47BA6389"/>
    <w:multiLevelType w:val="hybridMultilevel"/>
    <w:tmpl w:val="97D2BE18"/>
    <w:lvl w:ilvl="0" w:tplc="50A8C0D0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DCDFA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8E36467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5C44FB8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BDE0BF18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A8540E9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37A6453A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47247DEA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1728B3C2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9891948"/>
    <w:multiLevelType w:val="multilevel"/>
    <w:tmpl w:val="A09E7E10"/>
    <w:lvl w:ilvl="0">
      <w:start w:val="4"/>
      <w:numFmt w:val="decimal"/>
      <w:lvlText w:val="%1"/>
      <w:lvlJc w:val="left"/>
      <w:pPr>
        <w:ind w:left="102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5AED74A5"/>
    <w:multiLevelType w:val="multilevel"/>
    <w:tmpl w:val="C430E74C"/>
    <w:lvl w:ilvl="0">
      <w:start w:val="1"/>
      <w:numFmt w:val="decimal"/>
      <w:lvlText w:val="%1"/>
      <w:lvlJc w:val="left"/>
      <w:pPr>
        <w:ind w:left="10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7"/>
    <w:rsid w:val="00113AA9"/>
    <w:rsid w:val="001C37E7"/>
    <w:rsid w:val="001D37CF"/>
    <w:rsid w:val="00241717"/>
    <w:rsid w:val="00285BCF"/>
    <w:rsid w:val="002F06A0"/>
    <w:rsid w:val="00441CE3"/>
    <w:rsid w:val="004B1542"/>
    <w:rsid w:val="004B39C9"/>
    <w:rsid w:val="004B569A"/>
    <w:rsid w:val="00552857"/>
    <w:rsid w:val="00565019"/>
    <w:rsid w:val="005A2FC4"/>
    <w:rsid w:val="00667924"/>
    <w:rsid w:val="00723CE8"/>
    <w:rsid w:val="007E4CBB"/>
    <w:rsid w:val="00837715"/>
    <w:rsid w:val="00917B6C"/>
    <w:rsid w:val="00936C37"/>
    <w:rsid w:val="009A4599"/>
    <w:rsid w:val="009B0E4F"/>
    <w:rsid w:val="009B2801"/>
    <w:rsid w:val="00AA7CE6"/>
    <w:rsid w:val="00B07FC0"/>
    <w:rsid w:val="00B54551"/>
    <w:rsid w:val="00C261DD"/>
    <w:rsid w:val="00CA6DE8"/>
    <w:rsid w:val="00D508D5"/>
    <w:rsid w:val="00D634B0"/>
    <w:rsid w:val="00D74837"/>
    <w:rsid w:val="00DB57DD"/>
    <w:rsid w:val="00DC4FE1"/>
    <w:rsid w:val="00E0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53D2E"/>
  <w15:docId w15:val="{C1A286A7-B3A6-4051-ADA9-CD317B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89"/>
      <w:ind w:left="10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73"/>
      <w:ind w:left="3345" w:right="3348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D37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37CF"/>
    <w:rPr>
      <w:color w:val="605E5C"/>
      <w:shd w:val="clear" w:color="auto" w:fill="E1DFDD"/>
    </w:rPr>
  </w:style>
  <w:style w:type="character" w:customStyle="1" w:styleId="WW8Num1z5">
    <w:name w:val="WW8Num1z5"/>
    <w:rsid w:val="009B2801"/>
  </w:style>
  <w:style w:type="character" w:customStyle="1" w:styleId="10">
    <w:name w:val="Заголовок 1 Знак"/>
    <w:basedOn w:val="a0"/>
    <w:link w:val="1"/>
    <w:uiPriority w:val="1"/>
    <w:rsid w:val="00723CE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23CE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3827469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gora.guru.ru/display.php?conf=dot-yal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nuk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Екатерина Пономарева</cp:lastModifiedBy>
  <cp:revision>14</cp:revision>
  <cp:lastPrinted>2023-06-01T08:44:00Z</cp:lastPrinted>
  <dcterms:created xsi:type="dcterms:W3CDTF">2023-06-06T04:00:00Z</dcterms:created>
  <dcterms:modified xsi:type="dcterms:W3CDTF">2023-10-06T11:06:00Z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